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86A73" w:rsidRPr="001A659D" w:rsidRDefault="00763D13" w:rsidP="00C445AD">
      <w:pPr>
        <w:pStyle w:val="FP"/>
        <w:tabs>
          <w:tab w:val="left" w:pos="567"/>
        </w:tabs>
        <w:rPr>
          <w:rFonts w:ascii="Arial" w:hAnsi="Arial" w:cs="Arial"/>
          <w:b/>
          <w:sz w:val="24"/>
          <w:szCs w:val="24"/>
          <w:lang w:eastAsia="zh-CN"/>
        </w:rPr>
      </w:pPr>
      <w:proofErr w:type="spellStart"/>
      <w:r w:rsidRPr="00BF6FBE">
        <w:rPr>
          <w:rFonts w:ascii="Arial" w:hAnsi="Arial" w:cs="Arial"/>
          <w:b/>
          <w:sz w:val="24"/>
          <w:szCs w:val="24"/>
        </w:rPr>
        <w:t>3GPP</w:t>
      </w:r>
      <w:proofErr w:type="spellEnd"/>
      <w:r w:rsidRPr="00BF6FBE">
        <w:rPr>
          <w:rFonts w:ascii="Arial" w:hAnsi="Arial" w:cs="Arial"/>
          <w:b/>
          <w:sz w:val="24"/>
          <w:szCs w:val="24"/>
        </w:rPr>
        <w:t xml:space="preserve"> </w:t>
      </w:r>
      <w:proofErr w:type="spellStart"/>
      <w:r w:rsidRPr="00BF6FBE">
        <w:rPr>
          <w:rFonts w:ascii="Arial" w:hAnsi="Arial" w:cs="Arial"/>
          <w:b/>
          <w:sz w:val="24"/>
          <w:szCs w:val="24"/>
        </w:rPr>
        <w:t>TSG</w:t>
      </w:r>
      <w:proofErr w:type="spellEnd"/>
      <w:r w:rsidRPr="00BF6FBE">
        <w:rPr>
          <w:rFonts w:ascii="Arial" w:hAnsi="Arial" w:cs="Arial"/>
          <w:b/>
          <w:sz w:val="24"/>
          <w:szCs w:val="24"/>
        </w:rPr>
        <w:t xml:space="preserve"> RAN Meeting #</w:t>
      </w:r>
      <w:r>
        <w:rPr>
          <w:rFonts w:ascii="Arial" w:eastAsia="宋体" w:hAnsi="Arial" w:cs="Arial" w:hint="eastAsia"/>
          <w:b/>
          <w:sz w:val="24"/>
          <w:szCs w:val="24"/>
          <w:lang w:eastAsia="zh-CN"/>
        </w:rPr>
        <w:t>9</w:t>
      </w:r>
      <w:r w:rsidR="00ED16BD">
        <w:rPr>
          <w:rFonts w:ascii="Arial" w:eastAsia="宋体" w:hAnsi="Arial" w:cs="Arial" w:hint="eastAsia"/>
          <w:b/>
          <w:sz w:val="24"/>
          <w:szCs w:val="24"/>
          <w:lang w:eastAsia="zh-CN"/>
        </w:rPr>
        <w:t>1</w:t>
      </w:r>
      <w:r w:rsidRPr="00BF6FBE">
        <w:rPr>
          <w:rFonts w:ascii="Arial" w:hAnsi="Arial" w:cs="Arial"/>
          <w:b/>
          <w:sz w:val="24"/>
          <w:szCs w:val="24"/>
        </w:rPr>
        <w:t>-e</w:t>
      </w:r>
      <w:r w:rsidR="00AF3414">
        <w:rPr>
          <w:rFonts w:ascii="Arial" w:hAnsi="Arial" w:cs="Arial"/>
          <w:b/>
          <w:sz w:val="24"/>
          <w:szCs w:val="24"/>
        </w:rPr>
        <w:tab/>
      </w:r>
      <w:r w:rsidR="00BA0195">
        <w:rPr>
          <w:rFonts w:ascii="Arial" w:hAnsi="Arial" w:cs="Arial"/>
          <w:b/>
          <w:sz w:val="24"/>
          <w:szCs w:val="24"/>
        </w:rPr>
        <w:tab/>
      </w:r>
      <w:r w:rsidR="00BA0195">
        <w:rPr>
          <w:rFonts w:ascii="Arial" w:hAnsi="Arial" w:cs="Arial"/>
          <w:b/>
          <w:sz w:val="24"/>
          <w:szCs w:val="24"/>
        </w:rPr>
        <w:tab/>
      </w:r>
      <w:r w:rsidR="00BA0195">
        <w:rPr>
          <w:rFonts w:ascii="Arial" w:hAnsi="Arial" w:cs="Arial"/>
          <w:b/>
          <w:sz w:val="24"/>
          <w:szCs w:val="24"/>
        </w:rPr>
        <w:tab/>
      </w:r>
      <w:r w:rsidR="00BA0195">
        <w:rPr>
          <w:rFonts w:ascii="Arial" w:hAnsi="Arial" w:cs="Arial"/>
          <w:b/>
          <w:sz w:val="24"/>
          <w:szCs w:val="24"/>
        </w:rPr>
        <w:tab/>
      </w:r>
      <w:r w:rsidR="00BA0195">
        <w:rPr>
          <w:rFonts w:ascii="Arial" w:hAnsi="Arial" w:cs="Arial"/>
          <w:b/>
          <w:sz w:val="24"/>
          <w:szCs w:val="24"/>
        </w:rPr>
        <w:tab/>
      </w:r>
      <w:r w:rsidR="00BA0195">
        <w:rPr>
          <w:rFonts w:ascii="Arial" w:hAnsi="Arial" w:cs="Arial"/>
          <w:b/>
          <w:sz w:val="24"/>
          <w:szCs w:val="24"/>
        </w:rPr>
        <w:tab/>
      </w:r>
      <w:r w:rsidR="00BA0195">
        <w:rPr>
          <w:rFonts w:ascii="Arial" w:hAnsi="Arial" w:cs="Arial"/>
          <w:b/>
          <w:sz w:val="24"/>
          <w:szCs w:val="24"/>
        </w:rPr>
        <w:tab/>
      </w:r>
      <w:r w:rsidR="00BA0195">
        <w:rPr>
          <w:rFonts w:ascii="Arial" w:hAnsi="Arial" w:cs="Arial"/>
          <w:b/>
          <w:sz w:val="24"/>
          <w:szCs w:val="24"/>
        </w:rPr>
        <w:tab/>
      </w:r>
      <w:r w:rsidR="00626935" w:rsidRPr="00626935">
        <w:rPr>
          <w:rFonts w:ascii="Arial" w:hAnsi="Arial" w:cs="Arial"/>
          <w:b/>
          <w:sz w:val="24"/>
          <w:szCs w:val="24"/>
        </w:rPr>
        <w:t>RP-210046</w:t>
      </w:r>
      <w:bookmarkStart w:id="0" w:name="_GoBack"/>
      <w:bookmarkEnd w:id="0"/>
    </w:p>
    <w:p w:rsidR="00ED16BD" w:rsidRPr="00BF6FBE" w:rsidRDefault="00ED16BD" w:rsidP="00ED16BD">
      <w:pPr>
        <w:tabs>
          <w:tab w:val="left" w:pos="567"/>
        </w:tabs>
        <w:rPr>
          <w:rFonts w:ascii="Arial" w:eastAsia="宋体" w:hAnsi="Arial" w:cs="Arial"/>
          <w:b/>
          <w:sz w:val="24"/>
          <w:lang w:eastAsia="zh-CN"/>
        </w:rPr>
      </w:pPr>
      <w:r w:rsidRPr="00BF6FBE">
        <w:rPr>
          <w:rFonts w:ascii="Arial" w:eastAsia="宋体" w:hAnsi="Arial" w:cs="Arial"/>
          <w:b/>
          <w:sz w:val="24"/>
          <w:lang w:eastAsia="zh-CN"/>
        </w:rPr>
        <w:t xml:space="preserve">Electronic Meeting, </w:t>
      </w:r>
      <w:r w:rsidRPr="006931D1">
        <w:rPr>
          <w:rFonts w:ascii="Arial" w:eastAsia="宋体" w:hAnsi="Arial" w:cs="Arial"/>
          <w:b/>
          <w:sz w:val="24"/>
          <w:lang w:eastAsia="zh-CN"/>
        </w:rPr>
        <w:t>March 16 - 26, 2021</w:t>
      </w:r>
    </w:p>
    <w:p w:rsidR="00F86A73" w:rsidRPr="006C4E32" w:rsidRDefault="00D45B2F" w:rsidP="006C4E32">
      <w:pPr>
        <w:pStyle w:val="2"/>
        <w:jc w:val="center"/>
        <w:rPr>
          <w:u w:val="single"/>
        </w:rPr>
      </w:pPr>
      <w:r w:rsidRPr="006C4E32">
        <w:rPr>
          <w:u w:val="single"/>
        </w:rPr>
        <w:t xml:space="preserve">Status Report </w:t>
      </w:r>
      <w:r w:rsidR="00F86A73" w:rsidRPr="006C4E32">
        <w:rPr>
          <w:u w:val="single"/>
        </w:rPr>
        <w:t xml:space="preserve">to </w:t>
      </w:r>
      <w:proofErr w:type="spellStart"/>
      <w:r w:rsidR="00F86A73" w:rsidRPr="006C4E32">
        <w:rPr>
          <w:u w:val="single"/>
        </w:rPr>
        <w:t>TSG</w:t>
      </w:r>
      <w:proofErr w:type="spellEnd"/>
    </w:p>
    <w:p w:rsidR="00D45B2F" w:rsidRPr="00883E75" w:rsidRDefault="00D45B2F" w:rsidP="00D45B2F">
      <w:pPr>
        <w:tabs>
          <w:tab w:val="left" w:pos="567"/>
        </w:tabs>
        <w:rPr>
          <w:rFonts w:ascii="Arial" w:eastAsiaTheme="minorEastAsia" w:hAnsi="Arial" w:cs="Arial"/>
          <w:lang w:eastAsia="zh-CN"/>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7B69F6" w:rsidRPr="0084483A">
        <w:rPr>
          <w:rFonts w:ascii="Arial" w:eastAsiaTheme="minorEastAsia" w:hAnsi="Arial" w:cs="Arial"/>
          <w:b/>
          <w:lang w:eastAsia="zh-CN"/>
        </w:rPr>
        <w:t>9.7.13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rsidTr="00871653">
        <w:tc>
          <w:tcPr>
            <w:tcW w:w="2436"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rsidR="00593315" w:rsidRPr="008836AC" w:rsidRDefault="00883E75" w:rsidP="001A248F">
            <w:pPr>
              <w:tabs>
                <w:tab w:val="left" w:pos="567"/>
              </w:tabs>
              <w:spacing w:after="0"/>
              <w:rPr>
                <w:rFonts w:ascii="Arial" w:hAnsi="Arial" w:cs="Arial"/>
              </w:rPr>
            </w:pPr>
            <w:r w:rsidRPr="00883E75">
              <w:rPr>
                <w:rFonts w:ascii="Arial" w:hAnsi="Arial" w:cs="Arial"/>
              </w:rPr>
              <w:t xml:space="preserve">Enhanced </w:t>
            </w:r>
            <w:proofErr w:type="spellStart"/>
            <w:r w:rsidRPr="00883E75">
              <w:rPr>
                <w:rFonts w:ascii="Arial" w:hAnsi="Arial" w:cs="Arial"/>
              </w:rPr>
              <w:t>eNB</w:t>
            </w:r>
            <w:proofErr w:type="spellEnd"/>
            <w:r w:rsidRPr="00883E75">
              <w:rPr>
                <w:rFonts w:ascii="Arial" w:hAnsi="Arial" w:cs="Arial"/>
              </w:rPr>
              <w:t>(s) architecture evolution for E-</w:t>
            </w:r>
            <w:proofErr w:type="spellStart"/>
            <w:r w:rsidRPr="00883E75">
              <w:rPr>
                <w:rFonts w:ascii="Arial" w:hAnsi="Arial" w:cs="Arial"/>
              </w:rPr>
              <w:t>UTRAN</w:t>
            </w:r>
            <w:proofErr w:type="spellEnd"/>
            <w:r w:rsidRPr="00883E75">
              <w:rPr>
                <w:rFonts w:ascii="Arial" w:hAnsi="Arial" w:cs="Arial"/>
              </w:rPr>
              <w:t xml:space="preserve"> and NG-RAN</w:t>
            </w:r>
          </w:p>
        </w:tc>
      </w:tr>
      <w:tr w:rsidR="00871653" w:rsidRPr="008836AC" w:rsidTr="00871653">
        <w:tc>
          <w:tcPr>
            <w:tcW w:w="2436" w:type="dxa"/>
            <w:shd w:val="clear" w:color="auto" w:fill="auto"/>
          </w:tcPr>
          <w:p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rsidR="00871653" w:rsidRDefault="00871653" w:rsidP="001A248F">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rsidR="00871653" w:rsidRPr="008836AC" w:rsidRDefault="00871653" w:rsidP="001A248F">
            <w:pPr>
              <w:tabs>
                <w:tab w:val="left" w:pos="567"/>
              </w:tabs>
              <w:spacing w:after="0"/>
              <w:rPr>
                <w:rFonts w:ascii="Arial" w:hAnsi="Arial" w:cs="Arial"/>
              </w:rPr>
            </w:pPr>
            <w:r>
              <w:rPr>
                <w:rFonts w:ascii="Arial" w:hAnsi="Arial" w:cs="Arial"/>
                <w:color w:val="FF0000"/>
                <w:lang w:eastAsia="ja-JP"/>
              </w:rPr>
              <w:t>No</w:t>
            </w:r>
          </w:p>
        </w:tc>
        <w:tc>
          <w:tcPr>
            <w:tcW w:w="1842" w:type="dxa"/>
          </w:tcPr>
          <w:p w:rsidR="00871653" w:rsidRDefault="00871653" w:rsidP="001A248F">
            <w:pPr>
              <w:tabs>
                <w:tab w:val="left" w:pos="567"/>
              </w:tabs>
              <w:spacing w:after="0"/>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rsidR="00871653" w:rsidRPr="008836AC" w:rsidRDefault="00871653" w:rsidP="00883E75">
            <w:pPr>
              <w:tabs>
                <w:tab w:val="left" w:pos="567"/>
              </w:tabs>
              <w:spacing w:after="0"/>
              <w:rPr>
                <w:rFonts w:ascii="Arial" w:hAnsi="Arial" w:cs="Arial"/>
                <w:color w:val="FF0000"/>
                <w:lang w:eastAsia="ja-JP"/>
              </w:rPr>
            </w:pPr>
            <w:r w:rsidRPr="008836AC">
              <w:rPr>
                <w:rFonts w:ascii="Arial" w:hAnsi="Arial" w:cs="Arial" w:hint="eastAsia"/>
                <w:color w:val="FF0000"/>
                <w:lang w:eastAsia="ja-JP"/>
              </w:rPr>
              <w:t>Yes</w:t>
            </w:r>
          </w:p>
        </w:tc>
        <w:tc>
          <w:tcPr>
            <w:tcW w:w="2309" w:type="dxa"/>
            <w:gridSpan w:val="2"/>
          </w:tcPr>
          <w:p w:rsidR="00871653" w:rsidRPr="008836AC" w:rsidRDefault="00871653" w:rsidP="001A248F">
            <w:pPr>
              <w:tabs>
                <w:tab w:val="left" w:pos="567"/>
              </w:tabs>
              <w:spacing w:after="0"/>
              <w:rPr>
                <w:rFonts w:ascii="Arial" w:hAnsi="Arial" w:cs="Arial"/>
              </w:rPr>
            </w:pPr>
            <w:r>
              <w:rPr>
                <w:rFonts w:ascii="Arial" w:hAnsi="Arial" w:cs="Arial"/>
              </w:rPr>
              <w:t>Performance</w:t>
            </w:r>
            <w:r w:rsidRPr="008836AC">
              <w:rPr>
                <w:rFonts w:ascii="Arial" w:hAnsi="Arial" w:cs="Arial"/>
              </w:rPr>
              <w:t xml:space="preserve"> part:</w:t>
            </w:r>
          </w:p>
          <w:p w:rsidR="00871653" w:rsidRPr="008836AC" w:rsidRDefault="00871653" w:rsidP="0036248C">
            <w:pPr>
              <w:tabs>
                <w:tab w:val="left" w:pos="567"/>
              </w:tabs>
              <w:spacing w:after="0"/>
              <w:rPr>
                <w:rFonts w:ascii="Arial" w:hAnsi="Arial" w:cs="Arial"/>
                <w:color w:val="FF0000"/>
                <w:lang w:eastAsia="ja-JP"/>
              </w:rPr>
            </w:pPr>
            <w:r>
              <w:rPr>
                <w:rFonts w:ascii="Arial" w:hAnsi="Arial" w:cs="Arial"/>
                <w:color w:val="FF0000"/>
                <w:lang w:eastAsia="ja-JP"/>
              </w:rPr>
              <w:t>No</w:t>
            </w:r>
          </w:p>
        </w:tc>
        <w:tc>
          <w:tcPr>
            <w:tcW w:w="1653" w:type="dxa"/>
          </w:tcPr>
          <w:p w:rsidR="00871653" w:rsidRPr="008836AC" w:rsidRDefault="00871653" w:rsidP="001A248F">
            <w:pPr>
              <w:tabs>
                <w:tab w:val="left" w:pos="567"/>
              </w:tabs>
              <w:spacing w:after="0"/>
              <w:rPr>
                <w:rFonts w:ascii="Arial" w:hAnsi="Arial" w:cs="Arial"/>
              </w:rPr>
            </w:pPr>
            <w:r w:rsidRPr="008836AC">
              <w:rPr>
                <w:rFonts w:ascii="Arial" w:hAnsi="Arial" w:cs="Arial"/>
              </w:rPr>
              <w:t>Testing part:</w:t>
            </w:r>
          </w:p>
          <w:p w:rsidR="00871653" w:rsidRPr="008836AC" w:rsidRDefault="00871653" w:rsidP="0036248C">
            <w:pPr>
              <w:tabs>
                <w:tab w:val="left" w:pos="567"/>
              </w:tabs>
              <w:spacing w:after="0"/>
              <w:rPr>
                <w:rFonts w:ascii="Arial" w:hAnsi="Arial" w:cs="Arial"/>
                <w:color w:val="FF0000"/>
                <w:lang w:eastAsia="ja-JP"/>
              </w:rPr>
            </w:pPr>
            <w:r w:rsidRPr="008836AC">
              <w:rPr>
                <w:rFonts w:ascii="Arial" w:hAnsi="Arial" w:cs="Arial" w:hint="eastAsia"/>
                <w:color w:val="FF0000"/>
                <w:lang w:eastAsia="ja-JP"/>
              </w:rPr>
              <w:t>No</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rsidR="0036248C" w:rsidRPr="008836AC" w:rsidRDefault="005219E5" w:rsidP="008836AC">
            <w:pPr>
              <w:tabs>
                <w:tab w:val="left" w:pos="567"/>
              </w:tabs>
              <w:spacing w:after="0"/>
              <w:rPr>
                <w:rFonts w:ascii="Arial" w:hAnsi="Arial" w:cs="Arial"/>
              </w:rPr>
            </w:pPr>
            <w:proofErr w:type="spellStart"/>
            <w:r w:rsidRPr="00F74F7C">
              <w:rPr>
                <w:rFonts w:ascii="Arial" w:eastAsia="宋体" w:hAnsi="Arial" w:cs="Arial"/>
              </w:rPr>
              <w:t>LTE_NR_arch_evo_enh</w:t>
            </w:r>
            <w:proofErr w:type="spellEnd"/>
            <w:r w:rsidRPr="00F74F7C">
              <w:rPr>
                <w:rFonts w:ascii="Arial" w:eastAsia="宋体" w:hAnsi="Arial" w:cs="Arial"/>
              </w:rPr>
              <w:t>-Core</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rsidR="0036248C" w:rsidRPr="008836AC" w:rsidRDefault="005219E5" w:rsidP="008836AC">
            <w:pPr>
              <w:tabs>
                <w:tab w:val="left" w:pos="567"/>
              </w:tabs>
              <w:spacing w:after="0"/>
              <w:rPr>
                <w:rFonts w:ascii="Arial" w:hAnsi="Arial" w:cs="Arial"/>
                <w:lang w:eastAsia="ja-JP"/>
              </w:rPr>
            </w:pPr>
            <w:r w:rsidRPr="00C57D55">
              <w:rPr>
                <w:rFonts w:ascii="Arial" w:eastAsia="MS Mincho" w:hAnsi="Arial" w:cs="Arial"/>
                <w:lang w:eastAsia="en-US"/>
              </w:rPr>
              <w:t>860152</w:t>
            </w:r>
          </w:p>
        </w:tc>
      </w:tr>
      <w:tr w:rsidR="00B6300F" w:rsidRPr="008836AC" w:rsidTr="00871653">
        <w:tc>
          <w:tcPr>
            <w:tcW w:w="2436" w:type="dxa"/>
          </w:tcPr>
          <w:p w:rsidR="00B6300F" w:rsidRPr="008836AC" w:rsidRDefault="00B6300F" w:rsidP="001A248F">
            <w:pPr>
              <w:tabs>
                <w:tab w:val="left" w:pos="567"/>
              </w:tabs>
              <w:spacing w:after="0"/>
              <w:rPr>
                <w:rFonts w:ascii="Arial" w:hAnsi="Arial" w:cs="Arial"/>
                <w:b/>
              </w:rPr>
            </w:pPr>
            <w:proofErr w:type="spellStart"/>
            <w:r w:rsidRPr="001A248F">
              <w:rPr>
                <w:rFonts w:ascii="Arial" w:hAnsi="Arial" w:cs="Arial"/>
                <w:b/>
              </w:rPr>
              <w:t>TSG</w:t>
            </w:r>
            <w:proofErr w:type="spellEnd"/>
            <w:r w:rsidRPr="001A248F">
              <w:rPr>
                <w:rFonts w:ascii="Arial" w:hAnsi="Arial" w:cs="Arial"/>
                <w:b/>
              </w:rPr>
              <w:t xml:space="preserve">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rsidR="00B6300F" w:rsidRPr="008836AC" w:rsidRDefault="005219E5" w:rsidP="008836AC">
            <w:pPr>
              <w:tabs>
                <w:tab w:val="left" w:pos="567"/>
              </w:tabs>
              <w:spacing w:after="0"/>
              <w:rPr>
                <w:rFonts w:ascii="Arial" w:hAnsi="Arial" w:cs="Arial"/>
                <w:lang w:eastAsia="ja-JP"/>
              </w:rPr>
            </w:pPr>
            <w:r w:rsidRPr="0062570F">
              <w:rPr>
                <w:rFonts w:ascii="Arial" w:eastAsia="MS Mincho" w:hAnsi="Arial" w:cs="Arial"/>
                <w:lang w:eastAsia="ja-JP"/>
              </w:rPr>
              <w:t>RP-193181</w:t>
            </w:r>
          </w:p>
        </w:tc>
      </w:tr>
      <w:tr w:rsidR="00871653" w:rsidRPr="008836AC" w:rsidTr="00871653">
        <w:tc>
          <w:tcPr>
            <w:tcW w:w="2436" w:type="dxa"/>
          </w:tcPr>
          <w:p w:rsidR="00887422" w:rsidRDefault="00871653" w:rsidP="001A248F">
            <w:pPr>
              <w:tabs>
                <w:tab w:val="left" w:pos="567"/>
              </w:tabs>
              <w:spacing w:after="0"/>
              <w:rPr>
                <w:rFonts w:ascii="Arial" w:hAnsi="Arial" w:cs="Arial"/>
                <w:b/>
              </w:rPr>
            </w:pPr>
            <w:r>
              <w:rPr>
                <w:rFonts w:ascii="Arial" w:hAnsi="Arial" w:cs="Arial"/>
                <w:b/>
              </w:rPr>
              <w:t>Target Completion Date</w:t>
            </w:r>
          </w:p>
          <w:p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rsidR="00871653" w:rsidRPr="008836AC" w:rsidRDefault="009414BA" w:rsidP="008836AC">
            <w:pPr>
              <w:tabs>
                <w:tab w:val="left" w:pos="567"/>
              </w:tabs>
              <w:spacing w:after="0"/>
              <w:rPr>
                <w:rFonts w:ascii="Arial" w:hAnsi="Arial" w:cs="Arial"/>
                <w:lang w:eastAsia="ja-JP"/>
              </w:rPr>
            </w:pPr>
            <w:r>
              <w:rPr>
                <w:rFonts w:ascii="Arial" w:eastAsia="等线" w:hAnsi="Arial" w:cs="Arial" w:hint="eastAsia"/>
              </w:rPr>
              <w:t>N</w:t>
            </w:r>
            <w:r>
              <w:rPr>
                <w:rFonts w:ascii="Arial" w:eastAsia="等线" w:hAnsi="Arial" w:cs="Arial"/>
              </w:rPr>
              <w:t>/A</w:t>
            </w:r>
          </w:p>
        </w:tc>
        <w:tc>
          <w:tcPr>
            <w:tcW w:w="1842" w:type="dxa"/>
          </w:tcPr>
          <w:p w:rsidR="005219E5" w:rsidRDefault="00871653" w:rsidP="008836AC">
            <w:pPr>
              <w:tabs>
                <w:tab w:val="left" w:pos="567"/>
              </w:tabs>
              <w:spacing w:after="0"/>
              <w:rPr>
                <w:rFonts w:ascii="Arial" w:eastAsiaTheme="minorEastAsia" w:hAnsi="Arial" w:cs="Arial"/>
                <w:color w:val="FF0000"/>
                <w:lang w:eastAsia="zh-CN"/>
              </w:rPr>
            </w:pPr>
            <w:r>
              <w:rPr>
                <w:rFonts w:ascii="Arial" w:hAnsi="Arial" w:cs="Arial"/>
                <w:lang w:eastAsia="ja-JP"/>
              </w:rPr>
              <w:t xml:space="preserve">Core part: </w:t>
            </w:r>
          </w:p>
          <w:p w:rsidR="004E4154" w:rsidRDefault="004E4154" w:rsidP="00B1169E">
            <w:pPr>
              <w:tabs>
                <w:tab w:val="left" w:pos="567"/>
              </w:tabs>
              <w:spacing w:after="0"/>
              <w:rPr>
                <w:rFonts w:ascii="Arial" w:eastAsiaTheme="minorEastAsia" w:hAnsi="Arial" w:cs="Arial"/>
                <w:color w:val="00B050"/>
                <w:kern w:val="2"/>
                <w:sz w:val="21"/>
                <w:szCs w:val="22"/>
                <w:lang w:val="en-US" w:eastAsia="zh-CN"/>
              </w:rPr>
            </w:pPr>
            <w:r>
              <w:rPr>
                <w:rFonts w:ascii="Arial" w:hAnsi="Arial" w:cs="Arial" w:hint="eastAsia"/>
                <w:color w:val="00B050"/>
                <w:kern w:val="2"/>
                <w:sz w:val="21"/>
                <w:szCs w:val="22"/>
                <w:lang w:val="en-US" w:eastAsia="zh-CN"/>
              </w:rPr>
              <w:t>0</w:t>
            </w:r>
            <w:r w:rsidR="00B658D4">
              <w:rPr>
                <w:rFonts w:ascii="Arial" w:hAnsi="Arial" w:cs="Arial" w:hint="eastAsia"/>
                <w:color w:val="00B050"/>
                <w:kern w:val="2"/>
                <w:sz w:val="21"/>
                <w:szCs w:val="22"/>
                <w:lang w:val="en-US" w:eastAsia="zh-CN"/>
              </w:rPr>
              <w:t>9</w:t>
            </w:r>
            <w:r w:rsidR="00871653" w:rsidRPr="004E4154">
              <w:rPr>
                <w:rFonts w:ascii="Arial" w:hAnsi="Arial" w:cs="Arial"/>
                <w:color w:val="00B050"/>
                <w:kern w:val="2"/>
                <w:sz w:val="21"/>
                <w:szCs w:val="22"/>
                <w:lang w:val="en-US" w:eastAsia="ja-JP"/>
              </w:rPr>
              <w:t>/</w:t>
            </w:r>
            <w:r w:rsidR="005219E5" w:rsidRPr="004E4154">
              <w:rPr>
                <w:rFonts w:ascii="Arial" w:hAnsi="Arial" w:cs="Arial" w:hint="eastAsia"/>
                <w:color w:val="00B050"/>
                <w:kern w:val="2"/>
                <w:sz w:val="21"/>
                <w:szCs w:val="22"/>
                <w:lang w:val="en-US" w:eastAsia="ja-JP"/>
              </w:rPr>
              <w:t>202</w:t>
            </w:r>
            <w:r>
              <w:rPr>
                <w:rFonts w:ascii="Arial" w:hAnsi="Arial" w:cs="Arial" w:hint="eastAsia"/>
                <w:color w:val="00B050"/>
                <w:kern w:val="2"/>
                <w:sz w:val="21"/>
                <w:szCs w:val="22"/>
                <w:lang w:val="en-US" w:eastAsia="zh-CN"/>
              </w:rPr>
              <w:t>1</w:t>
            </w:r>
          </w:p>
          <w:p w:rsidR="00167BEF" w:rsidRPr="00167BEF" w:rsidRDefault="00FA5E02" w:rsidP="00B658D4">
            <w:pPr>
              <w:tabs>
                <w:tab w:val="left" w:pos="567"/>
              </w:tabs>
              <w:spacing w:after="0"/>
              <w:rPr>
                <w:rFonts w:ascii="Arial" w:eastAsiaTheme="minorEastAsia" w:hAnsi="Arial" w:cs="Arial"/>
                <w:color w:val="00B050"/>
                <w:kern w:val="2"/>
                <w:sz w:val="21"/>
                <w:szCs w:val="22"/>
                <w:lang w:val="en-US" w:eastAsia="zh-CN"/>
              </w:rPr>
            </w:pPr>
            <w:r>
              <w:rPr>
                <w:rFonts w:ascii="Arial" w:eastAsiaTheme="minorEastAsia" w:hAnsi="Arial" w:cs="Arial" w:hint="eastAsia"/>
                <w:color w:val="00B050"/>
                <w:kern w:val="2"/>
                <w:sz w:val="21"/>
                <w:szCs w:val="22"/>
                <w:lang w:val="en-US" w:eastAsia="zh-CN"/>
              </w:rPr>
              <w:t>(</w:t>
            </w:r>
            <w:r w:rsidR="00167BEF">
              <w:rPr>
                <w:rFonts w:ascii="Arial" w:eastAsiaTheme="minorEastAsia" w:hAnsi="Arial" w:cs="Arial" w:hint="eastAsia"/>
                <w:color w:val="00B050"/>
                <w:kern w:val="2"/>
                <w:sz w:val="21"/>
                <w:szCs w:val="22"/>
                <w:lang w:val="en-US" w:eastAsia="zh-CN"/>
              </w:rPr>
              <w:t>changed from 0</w:t>
            </w:r>
            <w:r w:rsidR="00B658D4">
              <w:rPr>
                <w:rFonts w:ascii="Arial" w:eastAsiaTheme="minorEastAsia" w:hAnsi="Arial" w:cs="Arial" w:hint="eastAsia"/>
                <w:color w:val="00B050"/>
                <w:kern w:val="2"/>
                <w:sz w:val="21"/>
                <w:szCs w:val="22"/>
                <w:lang w:val="en-US" w:eastAsia="zh-CN"/>
              </w:rPr>
              <w:t>6</w:t>
            </w:r>
            <w:r w:rsidR="00167BEF">
              <w:rPr>
                <w:rFonts w:ascii="Arial" w:eastAsiaTheme="minorEastAsia" w:hAnsi="Arial" w:cs="Arial" w:hint="eastAsia"/>
                <w:color w:val="00B050"/>
                <w:kern w:val="2"/>
                <w:sz w:val="21"/>
                <w:szCs w:val="22"/>
                <w:lang w:val="en-US" w:eastAsia="zh-CN"/>
              </w:rPr>
              <w:t>/2021)</w:t>
            </w:r>
          </w:p>
        </w:tc>
        <w:tc>
          <w:tcPr>
            <w:tcW w:w="2268" w:type="dxa"/>
          </w:tcPr>
          <w:p w:rsidR="009414BA" w:rsidRDefault="00871653" w:rsidP="009414BA">
            <w:pPr>
              <w:tabs>
                <w:tab w:val="left" w:pos="567"/>
              </w:tabs>
              <w:spacing w:after="0"/>
              <w:rPr>
                <w:rFonts w:ascii="Arial" w:eastAsiaTheme="minorEastAsia" w:hAnsi="Arial" w:cs="Arial"/>
                <w:lang w:eastAsia="zh-CN"/>
              </w:rPr>
            </w:pPr>
            <w:r>
              <w:rPr>
                <w:rFonts w:ascii="Arial" w:hAnsi="Arial" w:cs="Arial"/>
                <w:lang w:eastAsia="ja-JP"/>
              </w:rPr>
              <w:t xml:space="preserve">Performance part: </w:t>
            </w:r>
          </w:p>
          <w:p w:rsidR="00871653" w:rsidRPr="008836AC" w:rsidRDefault="009414BA" w:rsidP="009414BA">
            <w:pPr>
              <w:tabs>
                <w:tab w:val="left" w:pos="567"/>
              </w:tabs>
              <w:spacing w:after="0"/>
              <w:rPr>
                <w:rFonts w:ascii="Arial" w:hAnsi="Arial" w:cs="Arial"/>
                <w:lang w:eastAsia="ja-JP"/>
              </w:rPr>
            </w:pPr>
            <w:r>
              <w:rPr>
                <w:rFonts w:ascii="Arial" w:eastAsia="等线" w:hAnsi="Arial" w:cs="Arial" w:hint="eastAsia"/>
              </w:rPr>
              <w:t>N</w:t>
            </w:r>
            <w:r>
              <w:rPr>
                <w:rFonts w:ascii="Arial" w:eastAsia="等线" w:hAnsi="Arial" w:cs="Arial"/>
              </w:rPr>
              <w:t>/A</w:t>
            </w:r>
          </w:p>
        </w:tc>
        <w:tc>
          <w:tcPr>
            <w:tcW w:w="1694" w:type="dxa"/>
            <w:gridSpan w:val="2"/>
          </w:tcPr>
          <w:p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9414BA">
              <w:rPr>
                <w:rFonts w:ascii="Arial" w:eastAsia="等线" w:hAnsi="Arial" w:cs="Arial" w:hint="eastAsia"/>
              </w:rPr>
              <w:t>N</w:t>
            </w:r>
            <w:r w:rsidR="009414BA">
              <w:rPr>
                <w:rFonts w:ascii="Arial" w:eastAsia="等线" w:hAnsi="Arial" w:cs="Arial"/>
              </w:rPr>
              <w:t>/A</w:t>
            </w:r>
          </w:p>
        </w:tc>
      </w:tr>
      <w:tr w:rsidR="00871653" w:rsidRPr="008836AC" w:rsidTr="00871653">
        <w:tc>
          <w:tcPr>
            <w:tcW w:w="2436" w:type="dxa"/>
          </w:tcPr>
          <w:p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rsidR="00871653" w:rsidRPr="008836AC" w:rsidRDefault="009414BA" w:rsidP="008836AC">
            <w:pPr>
              <w:tabs>
                <w:tab w:val="left" w:pos="567"/>
              </w:tabs>
              <w:spacing w:after="0"/>
              <w:rPr>
                <w:rFonts w:ascii="Arial" w:hAnsi="Arial" w:cs="Arial"/>
                <w:lang w:eastAsia="ja-JP"/>
              </w:rPr>
            </w:pPr>
            <w:r>
              <w:rPr>
                <w:rFonts w:ascii="Arial" w:eastAsia="等线" w:hAnsi="Arial" w:cs="Arial" w:hint="eastAsia"/>
              </w:rPr>
              <w:t>N</w:t>
            </w:r>
            <w:r>
              <w:rPr>
                <w:rFonts w:ascii="Arial" w:eastAsia="等线" w:hAnsi="Arial" w:cs="Arial"/>
              </w:rPr>
              <w:t>/A</w:t>
            </w:r>
          </w:p>
        </w:tc>
        <w:tc>
          <w:tcPr>
            <w:tcW w:w="1842" w:type="dxa"/>
          </w:tcPr>
          <w:p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rsidR="00871653" w:rsidRPr="008836AC" w:rsidRDefault="00F02571" w:rsidP="008836AC">
            <w:pPr>
              <w:tabs>
                <w:tab w:val="left" w:pos="567"/>
              </w:tabs>
              <w:spacing w:after="0"/>
              <w:rPr>
                <w:rFonts w:ascii="Arial" w:hAnsi="Arial" w:cs="Arial"/>
                <w:lang w:eastAsia="ja-JP"/>
              </w:rPr>
            </w:pPr>
            <w:r>
              <w:rPr>
                <w:rFonts w:ascii="Arial" w:eastAsia="宋体" w:hAnsi="Arial" w:cs="Arial" w:hint="eastAsia"/>
                <w:color w:val="00B050"/>
                <w:kern w:val="2"/>
                <w:sz w:val="21"/>
                <w:szCs w:val="22"/>
                <w:lang w:val="en-US" w:eastAsia="zh-CN"/>
              </w:rPr>
              <w:t>3</w:t>
            </w:r>
            <w:r w:rsidR="00263D10" w:rsidRPr="005E32B9">
              <w:rPr>
                <w:rFonts w:ascii="Arial" w:hAnsi="Arial" w:cs="Arial" w:hint="eastAsia"/>
                <w:color w:val="00B050"/>
                <w:kern w:val="2"/>
                <w:sz w:val="21"/>
                <w:szCs w:val="22"/>
                <w:lang w:val="en-US" w:eastAsia="ja-JP"/>
              </w:rPr>
              <w:t>0</w:t>
            </w:r>
            <w:r w:rsidR="00871653" w:rsidRPr="005E32B9">
              <w:rPr>
                <w:rFonts w:ascii="Arial" w:hAnsi="Arial" w:cs="Arial"/>
                <w:color w:val="00B050"/>
                <w:kern w:val="2"/>
                <w:sz w:val="21"/>
                <w:szCs w:val="22"/>
                <w:lang w:val="en-US" w:eastAsia="ja-JP"/>
              </w:rPr>
              <w:t>%</w:t>
            </w:r>
          </w:p>
        </w:tc>
        <w:tc>
          <w:tcPr>
            <w:tcW w:w="2268" w:type="dxa"/>
          </w:tcPr>
          <w:p w:rsidR="009414BA" w:rsidRDefault="00871653" w:rsidP="008836AC">
            <w:pPr>
              <w:tabs>
                <w:tab w:val="left" w:pos="567"/>
              </w:tabs>
              <w:spacing w:after="0"/>
              <w:rPr>
                <w:rFonts w:ascii="Arial" w:eastAsiaTheme="minorEastAsia" w:hAnsi="Arial" w:cs="Arial"/>
                <w:lang w:eastAsia="zh-CN"/>
              </w:rPr>
            </w:pPr>
            <w:r>
              <w:rPr>
                <w:rFonts w:ascii="Arial" w:hAnsi="Arial" w:cs="Arial"/>
                <w:lang w:eastAsia="ja-JP"/>
              </w:rPr>
              <w:t xml:space="preserve">Performance Part: </w:t>
            </w:r>
          </w:p>
          <w:p w:rsidR="00871653" w:rsidRPr="008836AC" w:rsidRDefault="009414BA" w:rsidP="008836AC">
            <w:pPr>
              <w:tabs>
                <w:tab w:val="left" w:pos="567"/>
              </w:tabs>
              <w:spacing w:after="0"/>
              <w:rPr>
                <w:rFonts w:ascii="Arial" w:hAnsi="Arial" w:cs="Arial"/>
                <w:lang w:eastAsia="ja-JP"/>
              </w:rPr>
            </w:pPr>
            <w:r>
              <w:rPr>
                <w:rFonts w:ascii="Arial" w:eastAsia="等线" w:hAnsi="Arial" w:cs="Arial" w:hint="eastAsia"/>
              </w:rPr>
              <w:t>N</w:t>
            </w:r>
            <w:r>
              <w:rPr>
                <w:rFonts w:ascii="Arial" w:eastAsia="等线" w:hAnsi="Arial" w:cs="Arial"/>
              </w:rPr>
              <w:t>/A</w:t>
            </w:r>
          </w:p>
        </w:tc>
        <w:tc>
          <w:tcPr>
            <w:tcW w:w="1694" w:type="dxa"/>
            <w:gridSpan w:val="2"/>
          </w:tcPr>
          <w:p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9414BA">
              <w:rPr>
                <w:rFonts w:ascii="Arial" w:eastAsia="等线" w:hAnsi="Arial" w:cs="Arial" w:hint="eastAsia"/>
              </w:rPr>
              <w:t>N</w:t>
            </w:r>
            <w:r w:rsidR="009414BA">
              <w:rPr>
                <w:rFonts w:ascii="Arial" w:eastAsia="等线" w:hAnsi="Arial" w:cs="Arial"/>
              </w:rPr>
              <w:t>/A</w:t>
            </w:r>
          </w:p>
        </w:tc>
      </w:tr>
    </w:tbl>
    <w:p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rsidR="001F486F" w:rsidRPr="001F486F" w:rsidRDefault="001F486F" w:rsidP="001F486F">
      <w:pPr>
        <w:pStyle w:val="afd"/>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1F486F">
      <w:pPr>
        <w:pStyle w:val="afd"/>
        <w:numPr>
          <w:ilvl w:val="0"/>
          <w:numId w:val="18"/>
        </w:numPr>
        <w:tabs>
          <w:tab w:val="left" w:pos="567"/>
        </w:tabs>
        <w:ind w:leftChars="0"/>
        <w:rPr>
          <w:rFonts w:ascii="Arial" w:hAnsi="Arial" w:cs="Arial"/>
          <w:color w:val="FF9201"/>
        </w:rPr>
      </w:pPr>
      <w:proofErr w:type="gramStart"/>
      <w:r w:rsidRPr="001F486F">
        <w:rPr>
          <w:rFonts w:ascii="Arial" w:hAnsi="Arial" w:cs="Arial"/>
          <w:color w:val="FF9201"/>
        </w:rPr>
        <w:t>xx</w:t>
      </w:r>
      <w:proofErr w:type="gramEnd"/>
      <w:r w:rsidRPr="001F486F">
        <w:rPr>
          <w:rFonts w:ascii="Arial" w:hAnsi="Arial" w:cs="Arial"/>
          <w:color w:val="FF9201"/>
        </w:rPr>
        <w:t>%</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1F486F">
      <w:pPr>
        <w:pStyle w:val="afd"/>
        <w:numPr>
          <w:ilvl w:val="0"/>
          <w:numId w:val="18"/>
        </w:numPr>
        <w:tabs>
          <w:tab w:val="left" w:pos="567"/>
        </w:tabs>
        <w:ind w:leftChars="0"/>
        <w:rPr>
          <w:rFonts w:ascii="Arial" w:hAnsi="Arial" w:cs="Arial"/>
          <w:color w:val="FF0000"/>
        </w:rPr>
      </w:pPr>
      <w:proofErr w:type="gramStart"/>
      <w:r w:rsidRPr="001F486F">
        <w:rPr>
          <w:rFonts w:ascii="Arial" w:hAnsi="Arial" w:cs="Arial"/>
          <w:color w:val="FF0000"/>
        </w:rPr>
        <w:t>xx</w:t>
      </w:r>
      <w:proofErr w:type="gramEnd"/>
      <w:r w:rsidRPr="001F486F">
        <w:rPr>
          <w:rFonts w:ascii="Arial" w:hAnsi="Arial" w:cs="Arial"/>
          <w:color w:val="FF0000"/>
        </w:rPr>
        <w:t>%: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afd"/>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8"/>
        <w:gridCol w:w="1340"/>
        <w:gridCol w:w="7489"/>
      </w:tblGrid>
      <w:tr w:rsidR="00EF4800" w:rsidRPr="008836AC" w:rsidTr="001A248F">
        <w:tc>
          <w:tcPr>
            <w:tcW w:w="2758"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 xml:space="preserve">Leading </w:t>
            </w:r>
            <w:proofErr w:type="spellStart"/>
            <w:r w:rsidRPr="008836AC">
              <w:rPr>
                <w:rFonts w:ascii="Arial" w:hAnsi="Arial" w:cs="Arial"/>
                <w:b/>
              </w:rPr>
              <w:t>WG</w:t>
            </w:r>
            <w:proofErr w:type="spellEnd"/>
          </w:p>
        </w:tc>
        <w:tc>
          <w:tcPr>
            <w:tcW w:w="7489" w:type="dxa"/>
          </w:tcPr>
          <w:p w:rsidR="00EF4800" w:rsidRPr="008836AC" w:rsidRDefault="000C576E" w:rsidP="001A248F">
            <w:pPr>
              <w:tabs>
                <w:tab w:val="left" w:pos="567"/>
              </w:tabs>
              <w:spacing w:after="0"/>
              <w:rPr>
                <w:rFonts w:ascii="Arial" w:hAnsi="Arial" w:cs="Arial"/>
                <w:color w:val="FF0000"/>
              </w:rPr>
            </w:pPr>
            <w:proofErr w:type="spellStart"/>
            <w:r w:rsidRPr="00162A2C">
              <w:rPr>
                <w:rFonts w:ascii="Arial" w:eastAsia="等线" w:hAnsi="Arial" w:cs="Arial"/>
              </w:rPr>
              <w:t>RAN3</w:t>
            </w:r>
            <w:proofErr w:type="spellEnd"/>
          </w:p>
        </w:tc>
      </w:tr>
      <w:tr w:rsidR="006C4E32" w:rsidRPr="008836AC" w:rsidTr="001A248F">
        <w:tc>
          <w:tcPr>
            <w:tcW w:w="1418" w:type="dxa"/>
            <w:vMerge w:val="restart"/>
            <w:vAlign w:val="center"/>
          </w:tcPr>
          <w:p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rsidR="006C4E32" w:rsidRPr="008836AC" w:rsidRDefault="000C576E" w:rsidP="0036248C">
            <w:pPr>
              <w:tabs>
                <w:tab w:val="left" w:pos="567"/>
              </w:tabs>
              <w:spacing w:after="0"/>
              <w:rPr>
                <w:rFonts w:ascii="Arial" w:hAnsi="Arial" w:cs="Arial"/>
                <w:lang w:eastAsia="ja-JP"/>
              </w:rPr>
            </w:pPr>
            <w:r w:rsidRPr="00AE72D6">
              <w:rPr>
                <w:rFonts w:ascii="Arial" w:eastAsia="等线" w:hAnsi="Arial" w:cs="Arial"/>
              </w:rPr>
              <w:t xml:space="preserve">Xiang Pan  </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rsidR="006C4E32" w:rsidRPr="008836AC" w:rsidRDefault="000C576E" w:rsidP="001A248F">
            <w:pPr>
              <w:tabs>
                <w:tab w:val="left" w:pos="567"/>
              </w:tabs>
              <w:spacing w:after="0"/>
              <w:rPr>
                <w:rFonts w:ascii="Arial" w:hAnsi="Arial" w:cs="Arial"/>
                <w:lang w:eastAsia="ja-JP"/>
              </w:rPr>
            </w:pPr>
            <w:r>
              <w:rPr>
                <w:rFonts w:ascii="Arial" w:eastAsia="等线" w:hAnsi="Arial" w:cs="Arial" w:hint="eastAsia"/>
              </w:rPr>
              <w:t>China Unicom</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rsidR="006C4E32" w:rsidRPr="008836AC" w:rsidRDefault="000C576E" w:rsidP="001A248F">
            <w:pPr>
              <w:tabs>
                <w:tab w:val="left" w:pos="567"/>
              </w:tabs>
              <w:spacing w:after="0"/>
              <w:rPr>
                <w:rFonts w:ascii="Arial" w:hAnsi="Arial" w:cs="Arial"/>
              </w:rPr>
            </w:pPr>
            <w:proofErr w:type="spellStart"/>
            <w:r w:rsidRPr="000C576E">
              <w:rPr>
                <w:rFonts w:ascii="Arial" w:hAnsi="Arial" w:cs="Arial"/>
              </w:rPr>
              <w:t>panx14@chinaunicom.cn</w:t>
            </w:r>
            <w:proofErr w:type="spellEnd"/>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836AC" w:rsidRDefault="00A62600" w:rsidP="00EB1A30">
            <w:pPr>
              <w:pStyle w:val="TAL"/>
              <w:jc w:val="center"/>
              <w:rPr>
                <w:color w:val="FF0000"/>
                <w:lang w:eastAsia="zh-CN"/>
              </w:rPr>
            </w:pPr>
            <w:r>
              <w:rPr>
                <w:rFonts w:hint="eastAsia"/>
                <w:color w:val="FF0000"/>
                <w:lang w:eastAsia="zh-CN"/>
              </w:rPr>
              <w:t>Yes</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 xml:space="preserve">If you answered </w:t>
      </w:r>
      <w:proofErr w:type="gramStart"/>
      <w:r w:rsidRPr="00A86AB5">
        <w:rPr>
          <w:rFonts w:ascii="Arial" w:hAnsi="Arial" w:cs="Arial"/>
          <w:i/>
        </w:rPr>
        <w:t>Yes</w:t>
      </w:r>
      <w:proofErr w:type="gramEnd"/>
      <w:r w:rsidRPr="00A86AB5">
        <w:rPr>
          <w:rFonts w:ascii="Arial" w:hAnsi="Arial" w:cs="Arial"/>
          <w:i/>
        </w:rPr>
        <w:t>:</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t>
      </w:r>
      <w:proofErr w:type="spellStart"/>
      <w:r w:rsidRPr="00A86AB5">
        <w:rPr>
          <w:rFonts w:ascii="Arial" w:hAnsi="Arial" w:cs="Arial"/>
          <w:i/>
        </w:rPr>
        <w:t>WGs</w:t>
      </w:r>
      <w:proofErr w:type="spellEnd"/>
      <w:r w:rsidRPr="00A86AB5">
        <w:rPr>
          <w:rFonts w:ascii="Arial" w:hAnsi="Arial" w:cs="Arial"/>
          <w:i/>
        </w:rPr>
        <w:t xml:space="preserve">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w:t>
      </w:r>
      <w:proofErr w:type="gramStart"/>
      <w:r w:rsidR="00011C3B" w:rsidRPr="00A86AB5">
        <w:rPr>
          <w:rFonts w:ascii="Arial" w:hAnsi="Arial" w:cs="Arial"/>
          <w:i/>
        </w:rPr>
        <w:t>basis are</w:t>
      </w:r>
      <w:proofErr w:type="gramEnd"/>
      <w:r w:rsidR="00011C3B" w:rsidRPr="00A86AB5">
        <w:rPr>
          <w:rFonts w:ascii="Arial" w:hAnsi="Arial" w:cs="Arial"/>
          <w:i/>
        </w:rPr>
        <w:t xml:space="preserv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w:t>
      </w:r>
      <w:proofErr w:type="spellStart"/>
      <w:r w:rsidR="00011C3B" w:rsidRPr="00A86AB5">
        <w:rPr>
          <w:rFonts w:ascii="Arial" w:hAnsi="Arial" w:cs="Arial"/>
          <w:i/>
        </w:rPr>
        <w:t>TU</w:t>
      </w:r>
      <w:proofErr w:type="spellEnd"/>
      <w:r w:rsidR="00011C3B" w:rsidRPr="00A86AB5">
        <w:rPr>
          <w:rFonts w:ascii="Arial" w:hAnsi="Arial" w:cs="Arial"/>
          <w:i/>
        </w:rPr>
        <w:t>)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Default="003B7182" w:rsidP="00C17C6C">
      <w:pPr>
        <w:spacing w:after="0"/>
        <w:rPr>
          <w:rFonts w:ascii="Arial" w:hAnsi="Arial" w:cs="Arial"/>
        </w:rPr>
      </w:pPr>
    </w:p>
    <w:p w:rsidR="00011C3B" w:rsidRPr="003B7182" w:rsidRDefault="00011C3B" w:rsidP="00C17C6C">
      <w:pPr>
        <w:spacing w:after="0"/>
        <w:rPr>
          <w:rFonts w:ascii="Arial" w:hAnsi="Arial" w:cs="Arial"/>
        </w:rPr>
      </w:pPr>
    </w:p>
    <w:p w:rsidR="00F86A73" w:rsidRDefault="001A3B5F" w:rsidP="00701410">
      <w:pPr>
        <w:pStyle w:val="2"/>
      </w:pPr>
      <w:r>
        <w:t>2.</w:t>
      </w:r>
      <w:r w:rsidR="00701410">
        <w:tab/>
      </w:r>
      <w:r w:rsidR="00150FD3">
        <w:t>Detail</w:t>
      </w:r>
      <w:r w:rsidR="007E1DEA">
        <w:t>ed p</w:t>
      </w:r>
      <w:r w:rsidR="008D70D2">
        <w:t xml:space="preserve">rogress </w:t>
      </w:r>
      <w:r w:rsidR="00C21339">
        <w:t xml:space="preserve">in RAN </w:t>
      </w:r>
      <w:proofErr w:type="spellStart"/>
      <w:r w:rsidR="00C21339">
        <w:t>WGs</w:t>
      </w:r>
      <w:proofErr w:type="spellEnd"/>
      <w:r w:rsidR="00C21339">
        <w:t xml:space="preserve"> </w:t>
      </w:r>
      <w:r w:rsidR="008D70D2">
        <w:t xml:space="preserve">since last </w:t>
      </w:r>
      <w:proofErr w:type="spellStart"/>
      <w:r w:rsidR="008D70D2">
        <w:t>TSG</w:t>
      </w:r>
      <w:proofErr w:type="spellEnd"/>
      <w:r w:rsidR="008D70D2">
        <w:t xml:space="preserve"> meeting</w:t>
      </w:r>
      <w:r w:rsidR="005A6C96">
        <w:t xml:space="preserve"> </w:t>
      </w:r>
      <w:r w:rsidR="005A6C96" w:rsidRPr="005A6C96">
        <w:t xml:space="preserve">(for all involved </w:t>
      </w:r>
      <w:proofErr w:type="spellStart"/>
      <w:r w:rsidR="005A6C96" w:rsidRPr="005A6C96">
        <w:t>WGs</w:t>
      </w:r>
      <w:proofErr w:type="spellEnd"/>
      <w:r w:rsidR="005A6C96" w:rsidRPr="005A6C96">
        <w:t>)</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w:t>
      </w:r>
      <w:proofErr w:type="spellStart"/>
      <w:r w:rsidRPr="00721CF6">
        <w:rPr>
          <w:rFonts w:ascii="Arial" w:hAnsi="Arial" w:cs="Arial"/>
          <w:color w:val="FF0000"/>
        </w:rPr>
        <w:t>TSG</w:t>
      </w:r>
      <w:proofErr w:type="spellEnd"/>
      <w:r w:rsidRPr="00721CF6">
        <w:rPr>
          <w:rFonts w:ascii="Arial" w:hAnsi="Arial" w:cs="Arial"/>
          <w:color w:val="FF0000"/>
        </w:rPr>
        <w:t xml:space="preserve"> aspects shall be explicitly highlighted</w:t>
      </w:r>
    </w:p>
    <w:p w:rsidR="00610E37" w:rsidRDefault="00701410" w:rsidP="00701410">
      <w:pPr>
        <w:pStyle w:val="2"/>
        <w:rPr>
          <w:lang w:eastAsia="ja-JP"/>
        </w:rPr>
      </w:pPr>
      <w:r>
        <w:rPr>
          <w:lang w:eastAsia="ja-JP"/>
        </w:rPr>
        <w:lastRenderedPageBreak/>
        <w:t>2.1</w:t>
      </w:r>
      <w:r>
        <w:rPr>
          <w:lang w:eastAsia="ja-JP"/>
        </w:rPr>
        <w:tab/>
      </w:r>
      <w:proofErr w:type="spellStart"/>
      <w:r w:rsidR="00610E37" w:rsidRPr="0003665A">
        <w:rPr>
          <w:rFonts w:hint="eastAsia"/>
          <w:lang w:eastAsia="ja-JP"/>
        </w:rPr>
        <w:t>RAN1</w:t>
      </w:r>
      <w:proofErr w:type="spellEnd"/>
    </w:p>
    <w:p w:rsidR="00701410" w:rsidRDefault="00701410" w:rsidP="00701410">
      <w:pPr>
        <w:pStyle w:val="4"/>
        <w:rPr>
          <w:lang w:eastAsia="ja-JP"/>
        </w:rPr>
      </w:pPr>
      <w:r>
        <w:rPr>
          <w:lang w:eastAsia="ja-JP"/>
        </w:rPr>
        <w:t>2.1.1</w:t>
      </w:r>
      <w:r>
        <w:rPr>
          <w:lang w:eastAsia="ja-JP"/>
        </w:rPr>
        <w:tab/>
        <w:t>Agreements</w:t>
      </w:r>
    </w:p>
    <w:p w:rsidR="003A4B47" w:rsidRPr="00701410" w:rsidRDefault="00701410" w:rsidP="00701410">
      <w:pPr>
        <w:pStyle w:val="4"/>
        <w:rPr>
          <w:lang w:eastAsia="ja-JP"/>
        </w:rPr>
      </w:pPr>
      <w:r>
        <w:rPr>
          <w:lang w:eastAsia="ja-JP"/>
        </w:rPr>
        <w:t>2.1.2</w:t>
      </w:r>
      <w:r>
        <w:rPr>
          <w:lang w:eastAsia="ja-JP"/>
        </w:rPr>
        <w:tab/>
        <w:t>Remaining Open issues</w:t>
      </w:r>
    </w:p>
    <w:p w:rsidR="00701410" w:rsidRDefault="00701410" w:rsidP="00701410">
      <w:pPr>
        <w:pStyle w:val="2"/>
        <w:rPr>
          <w:lang w:eastAsia="ja-JP"/>
        </w:rPr>
      </w:pPr>
      <w:r>
        <w:rPr>
          <w:lang w:eastAsia="ja-JP"/>
        </w:rPr>
        <w:t>2.2</w:t>
      </w:r>
      <w:r>
        <w:rPr>
          <w:lang w:eastAsia="ja-JP"/>
        </w:rPr>
        <w:tab/>
      </w:r>
      <w:proofErr w:type="spellStart"/>
      <w:r>
        <w:rPr>
          <w:rFonts w:hint="eastAsia"/>
          <w:lang w:eastAsia="ja-JP"/>
        </w:rPr>
        <w:t>RAN2</w:t>
      </w:r>
      <w:proofErr w:type="spellEnd"/>
    </w:p>
    <w:p w:rsidR="00701410" w:rsidRDefault="00701410" w:rsidP="00701410">
      <w:pPr>
        <w:pStyle w:val="4"/>
        <w:rPr>
          <w:lang w:eastAsia="ja-JP"/>
        </w:rPr>
      </w:pPr>
      <w:r>
        <w:rPr>
          <w:lang w:eastAsia="ja-JP"/>
        </w:rPr>
        <w:t>2.2.1</w:t>
      </w:r>
      <w:r>
        <w:rPr>
          <w:lang w:eastAsia="ja-JP"/>
        </w:rPr>
        <w:tab/>
        <w:t>Agreements</w:t>
      </w:r>
    </w:p>
    <w:p w:rsidR="00C21339" w:rsidRDefault="00701410" w:rsidP="00A86AB5">
      <w:pPr>
        <w:pStyle w:val="4"/>
        <w:rPr>
          <w:rFonts w:eastAsiaTheme="minorEastAsia"/>
          <w:lang w:eastAsia="zh-CN"/>
        </w:rPr>
      </w:pPr>
      <w:r>
        <w:rPr>
          <w:lang w:eastAsia="ja-JP"/>
        </w:rPr>
        <w:t>2.2.2</w:t>
      </w:r>
      <w:r>
        <w:rPr>
          <w:lang w:eastAsia="ja-JP"/>
        </w:rPr>
        <w:tab/>
        <w:t xml:space="preserve">Remaining Open issues </w:t>
      </w:r>
    </w:p>
    <w:p w:rsidR="00701410" w:rsidRDefault="00701410" w:rsidP="00701410">
      <w:pPr>
        <w:pStyle w:val="2"/>
        <w:rPr>
          <w:lang w:eastAsia="ja-JP"/>
        </w:rPr>
      </w:pPr>
      <w:r>
        <w:rPr>
          <w:lang w:eastAsia="ja-JP"/>
        </w:rPr>
        <w:t>2.3</w:t>
      </w:r>
      <w:r>
        <w:rPr>
          <w:lang w:eastAsia="ja-JP"/>
        </w:rPr>
        <w:tab/>
      </w:r>
      <w:proofErr w:type="spellStart"/>
      <w:r>
        <w:rPr>
          <w:rFonts w:hint="eastAsia"/>
          <w:lang w:eastAsia="ja-JP"/>
        </w:rPr>
        <w:t>RAN3</w:t>
      </w:r>
      <w:proofErr w:type="spellEnd"/>
    </w:p>
    <w:p w:rsidR="00701410" w:rsidRDefault="00701410" w:rsidP="00701410">
      <w:pPr>
        <w:pStyle w:val="4"/>
        <w:rPr>
          <w:rFonts w:eastAsiaTheme="minorEastAsia"/>
          <w:lang w:eastAsia="zh-CN"/>
        </w:rPr>
      </w:pPr>
      <w:r>
        <w:rPr>
          <w:lang w:eastAsia="ja-JP"/>
        </w:rPr>
        <w:t>2.3.1</w:t>
      </w:r>
      <w:r>
        <w:rPr>
          <w:lang w:eastAsia="ja-JP"/>
        </w:rPr>
        <w:tab/>
        <w:t>Agreements</w:t>
      </w:r>
    </w:p>
    <w:p w:rsidR="00892EE5" w:rsidRPr="00710FDE" w:rsidRDefault="00892EE5" w:rsidP="00892EE5">
      <w:pPr>
        <w:rPr>
          <w:rFonts w:ascii="Arial" w:eastAsia="宋体" w:hAnsi="Arial" w:cs="Arial"/>
          <w:b/>
          <w:sz w:val="21"/>
          <w:u w:val="single"/>
          <w:lang w:eastAsia="zh-CN"/>
        </w:rPr>
      </w:pPr>
      <w:proofErr w:type="spellStart"/>
      <w:r w:rsidRPr="00710FDE">
        <w:rPr>
          <w:rFonts w:ascii="Arial" w:eastAsia="宋体" w:hAnsi="Arial" w:cs="Arial"/>
          <w:b/>
          <w:sz w:val="21"/>
          <w:u w:val="single"/>
          <w:lang w:eastAsia="zh-CN"/>
        </w:rPr>
        <w:t>RAN3#1</w:t>
      </w:r>
      <w:r>
        <w:rPr>
          <w:rFonts w:ascii="Arial" w:eastAsia="宋体" w:hAnsi="Arial" w:cs="Arial" w:hint="eastAsia"/>
          <w:b/>
          <w:sz w:val="21"/>
          <w:u w:val="single"/>
          <w:lang w:eastAsia="zh-CN"/>
        </w:rPr>
        <w:t>1</w:t>
      </w:r>
      <w:r>
        <w:rPr>
          <w:rFonts w:ascii="Arial" w:eastAsia="宋体" w:hAnsi="Arial" w:cs="Arial"/>
          <w:b/>
          <w:sz w:val="21"/>
          <w:u w:val="single"/>
          <w:lang w:eastAsia="zh-CN"/>
        </w:rPr>
        <w:t>1</w:t>
      </w:r>
      <w:r w:rsidRPr="00710FDE">
        <w:rPr>
          <w:rFonts w:ascii="Arial" w:eastAsia="宋体" w:hAnsi="Arial" w:cs="Arial"/>
          <w:b/>
          <w:sz w:val="21"/>
          <w:u w:val="single"/>
          <w:lang w:eastAsia="zh-CN"/>
        </w:rPr>
        <w:t>-e</w:t>
      </w:r>
      <w:proofErr w:type="spellEnd"/>
      <w:r w:rsidRPr="00710FDE">
        <w:rPr>
          <w:rFonts w:ascii="Arial" w:eastAsia="宋体" w:hAnsi="Arial" w:cs="Arial" w:hint="eastAsia"/>
          <w:b/>
          <w:sz w:val="21"/>
          <w:u w:val="single"/>
          <w:lang w:eastAsia="zh-CN"/>
        </w:rPr>
        <w:t xml:space="preserve"> (</w:t>
      </w:r>
      <w:r>
        <w:rPr>
          <w:rFonts w:ascii="Arial" w:eastAsia="宋体" w:hAnsi="Arial" w:cs="Arial"/>
          <w:b/>
          <w:u w:val="single"/>
          <w:lang w:eastAsia="zh-CN"/>
        </w:rPr>
        <w:t>Jan</w:t>
      </w:r>
      <w:r>
        <w:rPr>
          <w:rFonts w:ascii="Arial" w:eastAsia="宋体" w:hAnsi="Arial" w:cs="Arial" w:hint="eastAsia"/>
          <w:b/>
          <w:u w:val="single"/>
          <w:lang w:eastAsia="zh-CN"/>
        </w:rPr>
        <w:t xml:space="preserve"> 202</w:t>
      </w:r>
      <w:r>
        <w:rPr>
          <w:rFonts w:ascii="Arial" w:eastAsia="宋体" w:hAnsi="Arial" w:cs="Arial"/>
          <w:b/>
          <w:u w:val="single"/>
          <w:lang w:eastAsia="zh-CN"/>
        </w:rPr>
        <w:t>1</w:t>
      </w:r>
      <w:r w:rsidRPr="00710FDE">
        <w:rPr>
          <w:rFonts w:ascii="Arial" w:eastAsia="宋体" w:hAnsi="Arial" w:cs="Arial" w:hint="eastAsia"/>
          <w:b/>
          <w:sz w:val="21"/>
          <w:u w:val="single"/>
          <w:lang w:eastAsia="zh-CN"/>
        </w:rPr>
        <w:t>)</w:t>
      </w:r>
    </w:p>
    <w:p w:rsidR="00892EE5" w:rsidRDefault="004E6DB6" w:rsidP="00892EE5">
      <w:pPr>
        <w:rPr>
          <w:rFonts w:ascii="Arial" w:eastAsiaTheme="minorEastAsia" w:hAnsi="Arial" w:cs="Arial"/>
          <w:lang w:eastAsia="zh-CN"/>
        </w:rPr>
      </w:pPr>
      <w:r>
        <w:rPr>
          <w:rFonts w:ascii="Arial" w:eastAsia="宋体" w:hAnsi="Arial" w:cs="Arial" w:hint="eastAsia"/>
          <w:lang w:eastAsia="zh-CN"/>
        </w:rPr>
        <w:t>15</w:t>
      </w:r>
      <w:r w:rsidR="00892EE5">
        <w:rPr>
          <w:rFonts w:ascii="Arial" w:hAnsi="Arial" w:cs="Arial"/>
          <w:lang w:eastAsia="zh-CN"/>
        </w:rPr>
        <w:t xml:space="preserve"> contributions ([</w:t>
      </w:r>
      <w:r w:rsidR="00892EE5">
        <w:rPr>
          <w:rFonts w:ascii="Arial" w:eastAsia="宋体" w:hAnsi="Arial" w:cs="Arial" w:hint="eastAsia"/>
          <w:lang w:eastAsia="zh-CN"/>
        </w:rPr>
        <w:t>1</w:t>
      </w:r>
      <w:r w:rsidR="00892EE5">
        <w:rPr>
          <w:rFonts w:ascii="Arial" w:hAnsi="Arial" w:cs="Arial"/>
          <w:lang w:eastAsia="zh-CN"/>
        </w:rPr>
        <w:t>]</w:t>
      </w:r>
      <w:r w:rsidR="00AE7519">
        <w:rPr>
          <w:rFonts w:ascii="Arial" w:hAnsi="Arial" w:cs="Arial" w:hint="eastAsia"/>
          <w:lang w:eastAsia="zh-CN"/>
        </w:rPr>
        <w:t xml:space="preserve"> </w:t>
      </w:r>
      <w:r w:rsidR="00892EE5">
        <w:rPr>
          <w:rFonts w:ascii="Arial" w:hAnsi="Arial" w:cs="Arial"/>
          <w:lang w:eastAsia="zh-CN"/>
        </w:rPr>
        <w:t>~</w:t>
      </w:r>
      <w:r w:rsidR="00AE7519">
        <w:rPr>
          <w:rFonts w:ascii="Arial" w:hAnsi="Arial" w:cs="Arial" w:hint="eastAsia"/>
          <w:lang w:eastAsia="zh-CN"/>
        </w:rPr>
        <w:t xml:space="preserve"> </w:t>
      </w:r>
      <w:r w:rsidR="00892EE5">
        <w:rPr>
          <w:rFonts w:ascii="Arial" w:hAnsi="Arial" w:cs="Arial"/>
          <w:lang w:eastAsia="zh-CN"/>
        </w:rPr>
        <w:t>[</w:t>
      </w:r>
      <w:r>
        <w:rPr>
          <w:rFonts w:ascii="Arial" w:eastAsia="宋体" w:hAnsi="Arial" w:cs="Arial" w:hint="eastAsia"/>
          <w:lang w:eastAsia="zh-CN"/>
        </w:rPr>
        <w:t>15</w:t>
      </w:r>
      <w:r w:rsidR="00892EE5">
        <w:rPr>
          <w:rFonts w:ascii="Arial" w:hAnsi="Arial" w:cs="Arial"/>
          <w:lang w:eastAsia="zh-CN"/>
        </w:rPr>
        <w:t>]) were submitted in this meeting. The</w:t>
      </w:r>
      <w:r w:rsidR="00892EE5">
        <w:rPr>
          <w:rFonts w:ascii="Arial" w:eastAsiaTheme="minorEastAsia" w:hAnsi="Arial" w:cs="Arial" w:hint="eastAsia"/>
          <w:lang w:eastAsia="zh-CN"/>
        </w:rPr>
        <w:t xml:space="preserve"> </w:t>
      </w:r>
      <w:r w:rsidR="00892EE5">
        <w:rPr>
          <w:rFonts w:ascii="Arial" w:hAnsi="Arial" w:cs="Arial" w:hint="eastAsia"/>
          <w:lang w:val="en-US" w:eastAsia="zh-CN"/>
        </w:rPr>
        <w:t>g</w:t>
      </w:r>
      <w:r w:rsidR="006562E5">
        <w:rPr>
          <w:rFonts w:ascii="Arial" w:hAnsi="Arial" w:cs="Arial" w:hint="eastAsia"/>
          <w:lang w:val="en-US" w:eastAsia="zh-CN"/>
        </w:rPr>
        <w:t>eneral principle</w:t>
      </w:r>
      <w:r w:rsidR="00892EE5">
        <w:rPr>
          <w:rFonts w:ascii="Arial" w:hAnsi="Arial" w:cs="Arial" w:hint="eastAsia"/>
          <w:lang w:val="en-US" w:eastAsia="zh-CN"/>
        </w:rPr>
        <w:t>, signaling transport</w:t>
      </w:r>
      <w:r w:rsidR="00892EE5">
        <w:rPr>
          <w:rFonts w:ascii="Arial" w:hAnsi="Arial" w:cs="Arial"/>
          <w:lang w:val="en-US" w:eastAsia="zh-CN"/>
        </w:rPr>
        <w:t xml:space="preserve"> and </w:t>
      </w:r>
      <w:r w:rsidR="00892EE5">
        <w:rPr>
          <w:rFonts w:ascii="Arial" w:hAnsi="Arial" w:cs="Arial" w:hint="eastAsia"/>
          <w:lang w:val="en-US" w:eastAsia="zh-CN"/>
        </w:rPr>
        <w:t>application protocol</w:t>
      </w:r>
      <w:r w:rsidR="00892EE5">
        <w:rPr>
          <w:rFonts w:ascii="Arial" w:hAnsi="Arial" w:cs="Arial"/>
          <w:lang w:eastAsia="zh-CN"/>
        </w:rPr>
        <w:t xml:space="preserve"> </w:t>
      </w:r>
      <w:r w:rsidR="00892EE5">
        <w:rPr>
          <w:rFonts w:ascii="Arial" w:hAnsi="Arial" w:cs="Arial" w:hint="eastAsia"/>
          <w:lang w:eastAsia="zh-CN"/>
        </w:rPr>
        <w:t>were</w:t>
      </w:r>
      <w:r w:rsidR="00892EE5">
        <w:rPr>
          <w:rFonts w:ascii="Arial" w:hAnsi="Arial" w:cs="Arial"/>
          <w:lang w:eastAsia="zh-CN"/>
        </w:rPr>
        <w:t xml:space="preserve"> discussed and the following agreements were made:</w:t>
      </w:r>
    </w:p>
    <w:p w:rsidR="00892EE5" w:rsidRPr="00E3612E" w:rsidRDefault="00892EE5" w:rsidP="00892EE5">
      <w:pPr>
        <w:rPr>
          <w:rFonts w:ascii="Arial" w:eastAsiaTheme="minorEastAsia" w:hAnsi="Arial" w:cs="Arial"/>
          <w:lang w:eastAsia="zh-CN"/>
        </w:rPr>
      </w:pPr>
    </w:p>
    <w:p w:rsidR="00892EE5" w:rsidRPr="00EB1E27" w:rsidRDefault="00892EE5" w:rsidP="00EB1E27">
      <w:pPr>
        <w:pStyle w:val="afd"/>
        <w:numPr>
          <w:ilvl w:val="0"/>
          <w:numId w:val="21"/>
        </w:numPr>
        <w:spacing w:after="180"/>
        <w:ind w:leftChars="0" w:left="443" w:hangingChars="210" w:hanging="443"/>
        <w:rPr>
          <w:rFonts w:ascii="Arial" w:eastAsia="宋体" w:hAnsi="Arial" w:cs="Arial"/>
          <w:b/>
          <w:u w:val="single"/>
          <w:lang w:eastAsia="zh-CN"/>
        </w:rPr>
      </w:pPr>
      <w:r w:rsidRPr="00EB1E27">
        <w:rPr>
          <w:rFonts w:ascii="Arial" w:eastAsia="宋体" w:hAnsi="Arial" w:cs="Arial" w:hint="eastAsia"/>
          <w:b/>
          <w:u w:val="single"/>
          <w:lang w:eastAsia="zh-CN"/>
        </w:rPr>
        <w:t>G</w:t>
      </w:r>
      <w:r w:rsidR="006562E5" w:rsidRPr="00EB1E27">
        <w:rPr>
          <w:rFonts w:ascii="Arial" w:eastAsia="宋体" w:hAnsi="Arial" w:cs="Arial" w:hint="eastAsia"/>
          <w:b/>
          <w:u w:val="single"/>
          <w:lang w:eastAsia="zh-CN"/>
        </w:rPr>
        <w:t xml:space="preserve">eneral </w:t>
      </w:r>
      <w:r w:rsidR="009E794C" w:rsidRPr="00EB1E27">
        <w:rPr>
          <w:rFonts w:ascii="Arial" w:eastAsia="宋体" w:hAnsi="Arial" w:cs="Arial" w:hint="eastAsia"/>
          <w:b/>
          <w:u w:val="single"/>
          <w:lang w:eastAsia="zh-CN"/>
        </w:rPr>
        <w:t>P</w:t>
      </w:r>
      <w:r w:rsidR="006562E5" w:rsidRPr="00EB1E27">
        <w:rPr>
          <w:rFonts w:ascii="Arial" w:eastAsia="宋体" w:hAnsi="Arial" w:cs="Arial" w:hint="eastAsia"/>
          <w:b/>
          <w:u w:val="single"/>
          <w:lang w:eastAsia="zh-CN"/>
        </w:rPr>
        <w:t>rinciple</w:t>
      </w:r>
      <w:r w:rsidR="00FC1B0E" w:rsidRPr="00EB1E27">
        <w:rPr>
          <w:rFonts w:ascii="Arial" w:eastAsia="宋体" w:hAnsi="Arial" w:cs="Arial"/>
          <w:b/>
          <w:u w:val="single"/>
          <w:lang w:eastAsia="zh-CN"/>
        </w:rPr>
        <w:t>, Functions and Procedures</w:t>
      </w:r>
    </w:p>
    <w:p w:rsidR="00892EE5" w:rsidRPr="00B44A65" w:rsidRDefault="00892EE5" w:rsidP="00892EE5">
      <w:pPr>
        <w:rPr>
          <w:rFonts w:ascii="Arial" w:eastAsia="宋体" w:hAnsi="Arial" w:cs="Arial"/>
          <w:lang w:eastAsia="zh-CN"/>
        </w:rPr>
      </w:pPr>
      <w:r>
        <w:rPr>
          <w:rFonts w:ascii="Arial" w:eastAsia="宋体" w:hAnsi="Arial" w:cs="Arial" w:hint="eastAsia"/>
          <w:lang w:eastAsia="zh-CN"/>
        </w:rPr>
        <w:t>-</w:t>
      </w:r>
      <w:r>
        <w:rPr>
          <w:rFonts w:ascii="Arial" w:eastAsia="宋体" w:hAnsi="Arial" w:cs="Arial" w:hint="eastAsia"/>
          <w:lang w:eastAsia="zh-CN"/>
        </w:rPr>
        <w:tab/>
      </w:r>
      <w:r w:rsidRPr="00B44A65">
        <w:rPr>
          <w:rFonts w:ascii="Arial" w:eastAsia="宋体" w:hAnsi="Arial" w:cs="Arial"/>
          <w:lang w:eastAsia="zh-CN"/>
        </w:rPr>
        <w:t xml:space="preserve">Reuse the existing </w:t>
      </w:r>
      <w:proofErr w:type="spellStart"/>
      <w:r w:rsidRPr="00B44A65">
        <w:rPr>
          <w:rFonts w:ascii="Arial" w:eastAsia="宋体" w:hAnsi="Arial" w:cs="Arial"/>
          <w:lang w:eastAsia="zh-CN"/>
        </w:rPr>
        <w:t>E1</w:t>
      </w:r>
      <w:proofErr w:type="spellEnd"/>
      <w:r w:rsidRPr="00B44A65">
        <w:rPr>
          <w:rFonts w:ascii="Arial" w:eastAsia="宋体" w:hAnsi="Arial" w:cs="Arial"/>
          <w:lang w:eastAsia="zh-CN"/>
        </w:rPr>
        <w:t xml:space="preserve"> series of protocols for the new interface</w:t>
      </w:r>
      <w:r w:rsidR="00CB0A29">
        <w:rPr>
          <w:rFonts w:ascii="Arial" w:eastAsia="宋体" w:hAnsi="Arial" w:cs="Arial" w:hint="eastAsia"/>
          <w:lang w:eastAsia="zh-CN"/>
        </w:rPr>
        <w:t>.</w:t>
      </w:r>
    </w:p>
    <w:p w:rsidR="00892EE5" w:rsidRPr="00B44A65" w:rsidRDefault="00892EE5" w:rsidP="00892EE5">
      <w:pPr>
        <w:rPr>
          <w:rFonts w:ascii="Arial" w:eastAsia="宋体" w:hAnsi="Arial" w:cs="Arial"/>
          <w:lang w:eastAsia="zh-CN"/>
        </w:rPr>
      </w:pPr>
      <w:r>
        <w:rPr>
          <w:rFonts w:ascii="Arial" w:eastAsia="宋体" w:hAnsi="Arial" w:cs="Arial" w:hint="eastAsia"/>
          <w:lang w:eastAsia="zh-CN"/>
        </w:rPr>
        <w:t>-</w:t>
      </w:r>
      <w:r>
        <w:rPr>
          <w:rFonts w:ascii="Arial" w:eastAsia="宋体" w:hAnsi="Arial" w:cs="Arial" w:hint="eastAsia"/>
          <w:lang w:eastAsia="zh-CN"/>
        </w:rPr>
        <w:tab/>
      </w:r>
      <w:r w:rsidRPr="00B44A65">
        <w:rPr>
          <w:rFonts w:ascii="Arial" w:eastAsia="宋体" w:hAnsi="Arial" w:cs="Arial"/>
          <w:lang w:eastAsia="zh-CN"/>
        </w:rPr>
        <w:t xml:space="preserve">Introduce the following logical entity: </w:t>
      </w:r>
      <w:proofErr w:type="spellStart"/>
      <w:r w:rsidRPr="00B44A65">
        <w:rPr>
          <w:rFonts w:ascii="Arial" w:eastAsia="宋体" w:hAnsi="Arial" w:cs="Arial"/>
          <w:lang w:eastAsia="zh-CN"/>
        </w:rPr>
        <w:t>ng</w:t>
      </w:r>
      <w:proofErr w:type="spellEnd"/>
      <w:r w:rsidRPr="00B44A65">
        <w:rPr>
          <w:rFonts w:ascii="Arial" w:eastAsia="宋体" w:hAnsi="Arial" w:cs="Arial"/>
          <w:lang w:eastAsia="zh-CN"/>
        </w:rPr>
        <w:t>-</w:t>
      </w:r>
      <w:proofErr w:type="spellStart"/>
      <w:r w:rsidRPr="00B44A65">
        <w:rPr>
          <w:rFonts w:ascii="Arial" w:eastAsia="宋体" w:hAnsi="Arial" w:cs="Arial"/>
          <w:lang w:eastAsia="zh-CN"/>
        </w:rPr>
        <w:t>eNB</w:t>
      </w:r>
      <w:proofErr w:type="spellEnd"/>
      <w:r w:rsidRPr="00B44A65">
        <w:rPr>
          <w:rFonts w:ascii="Arial" w:eastAsia="宋体" w:hAnsi="Arial" w:cs="Arial"/>
          <w:lang w:eastAsia="zh-CN"/>
        </w:rPr>
        <w:t>-CU-</w:t>
      </w:r>
      <w:proofErr w:type="spellStart"/>
      <w:r w:rsidRPr="00B44A65">
        <w:rPr>
          <w:rFonts w:ascii="Arial" w:eastAsia="宋体" w:hAnsi="Arial" w:cs="Arial"/>
          <w:lang w:eastAsia="zh-CN"/>
        </w:rPr>
        <w:t>CP</w:t>
      </w:r>
      <w:proofErr w:type="spellEnd"/>
      <w:r w:rsidRPr="00B44A65">
        <w:rPr>
          <w:rFonts w:ascii="Arial" w:eastAsia="宋体" w:hAnsi="Arial" w:cs="Arial"/>
          <w:lang w:eastAsia="zh-CN"/>
        </w:rPr>
        <w:t xml:space="preserve">, </w:t>
      </w:r>
      <w:proofErr w:type="spellStart"/>
      <w:r w:rsidRPr="00B44A65">
        <w:rPr>
          <w:rFonts w:ascii="Arial" w:eastAsia="宋体" w:hAnsi="Arial" w:cs="Arial"/>
          <w:lang w:eastAsia="zh-CN"/>
        </w:rPr>
        <w:t>ng</w:t>
      </w:r>
      <w:proofErr w:type="spellEnd"/>
      <w:r w:rsidRPr="00B44A65">
        <w:rPr>
          <w:rFonts w:ascii="Arial" w:eastAsia="宋体" w:hAnsi="Arial" w:cs="Arial"/>
          <w:lang w:eastAsia="zh-CN"/>
        </w:rPr>
        <w:t>-</w:t>
      </w:r>
      <w:proofErr w:type="spellStart"/>
      <w:r w:rsidRPr="00B44A65">
        <w:rPr>
          <w:rFonts w:ascii="Arial" w:eastAsia="宋体" w:hAnsi="Arial" w:cs="Arial"/>
          <w:lang w:eastAsia="zh-CN"/>
        </w:rPr>
        <w:t>eNB</w:t>
      </w:r>
      <w:proofErr w:type="spellEnd"/>
      <w:r w:rsidRPr="00B44A65">
        <w:rPr>
          <w:rFonts w:ascii="Arial" w:eastAsia="宋体" w:hAnsi="Arial" w:cs="Arial"/>
          <w:lang w:eastAsia="zh-CN"/>
        </w:rPr>
        <w:t>-CU-UP</w:t>
      </w:r>
      <w:r w:rsidR="00CB0A29">
        <w:rPr>
          <w:rFonts w:ascii="Arial" w:eastAsia="宋体" w:hAnsi="Arial" w:cs="Arial" w:hint="eastAsia"/>
          <w:lang w:eastAsia="zh-CN"/>
        </w:rPr>
        <w:t>.</w:t>
      </w:r>
    </w:p>
    <w:p w:rsidR="00892EE5" w:rsidRPr="00B44A65" w:rsidRDefault="00892EE5" w:rsidP="00892EE5">
      <w:pPr>
        <w:rPr>
          <w:rFonts w:ascii="Arial" w:eastAsia="宋体" w:hAnsi="Arial" w:cs="Arial"/>
          <w:lang w:eastAsia="zh-CN"/>
        </w:rPr>
      </w:pPr>
      <w:r>
        <w:rPr>
          <w:rFonts w:ascii="Arial" w:eastAsia="宋体" w:hAnsi="Arial" w:cs="Arial" w:hint="eastAsia"/>
          <w:lang w:eastAsia="zh-CN"/>
        </w:rPr>
        <w:t>-</w:t>
      </w:r>
      <w:r>
        <w:rPr>
          <w:rFonts w:ascii="Arial" w:eastAsia="宋体" w:hAnsi="Arial" w:cs="Arial" w:hint="eastAsia"/>
          <w:lang w:eastAsia="zh-CN"/>
        </w:rPr>
        <w:tab/>
      </w:r>
      <w:r w:rsidRPr="00B44A65">
        <w:rPr>
          <w:rFonts w:ascii="Arial" w:eastAsia="宋体" w:hAnsi="Arial" w:cs="Arial"/>
          <w:lang w:eastAsia="zh-CN"/>
        </w:rPr>
        <w:t xml:space="preserve">Adopt the general principles for </w:t>
      </w:r>
      <w:proofErr w:type="spellStart"/>
      <w:r w:rsidRPr="00B44A65">
        <w:rPr>
          <w:rFonts w:ascii="Arial" w:eastAsia="宋体" w:hAnsi="Arial" w:cs="Arial"/>
          <w:lang w:eastAsia="zh-CN"/>
        </w:rPr>
        <w:t>E1</w:t>
      </w:r>
      <w:proofErr w:type="spellEnd"/>
      <w:r w:rsidRPr="00B44A65">
        <w:rPr>
          <w:rFonts w:ascii="Arial" w:eastAsia="宋体" w:hAnsi="Arial" w:cs="Arial"/>
          <w:lang w:eastAsia="zh-CN"/>
        </w:rPr>
        <w:t xml:space="preserve"> interface to the new interface.</w:t>
      </w:r>
    </w:p>
    <w:p w:rsidR="00892EE5" w:rsidRDefault="00892EE5" w:rsidP="00892EE5">
      <w:pPr>
        <w:rPr>
          <w:rFonts w:ascii="Arial" w:eastAsia="宋体" w:hAnsi="Arial" w:cs="Arial"/>
          <w:lang w:eastAsia="zh-CN"/>
        </w:rPr>
      </w:pPr>
      <w:r>
        <w:rPr>
          <w:rFonts w:ascii="Arial" w:eastAsia="宋体" w:hAnsi="Arial" w:cs="Arial" w:hint="eastAsia"/>
          <w:lang w:eastAsia="zh-CN"/>
        </w:rPr>
        <w:t>-</w:t>
      </w:r>
      <w:r>
        <w:rPr>
          <w:rFonts w:ascii="Arial" w:eastAsia="宋体" w:hAnsi="Arial" w:cs="Arial" w:hint="eastAsia"/>
          <w:lang w:eastAsia="zh-CN"/>
        </w:rPr>
        <w:tab/>
      </w:r>
      <w:r w:rsidRPr="00B44A65">
        <w:rPr>
          <w:rFonts w:ascii="Arial" w:eastAsia="宋体" w:hAnsi="Arial" w:cs="Arial"/>
          <w:lang w:eastAsia="zh-CN"/>
        </w:rPr>
        <w:t xml:space="preserve">Support the following three functions: interface management, bearer context management and </w:t>
      </w:r>
      <w:proofErr w:type="spellStart"/>
      <w:r w:rsidRPr="00B44A65">
        <w:rPr>
          <w:rFonts w:ascii="Arial" w:eastAsia="宋体" w:hAnsi="Arial" w:cs="Arial"/>
          <w:lang w:eastAsia="zh-CN"/>
        </w:rPr>
        <w:t>TEIDs</w:t>
      </w:r>
      <w:proofErr w:type="spellEnd"/>
      <w:r w:rsidRPr="00B44A65">
        <w:rPr>
          <w:rFonts w:ascii="Arial" w:eastAsia="宋体" w:hAnsi="Arial" w:cs="Arial"/>
          <w:lang w:eastAsia="zh-CN"/>
        </w:rPr>
        <w:t xml:space="preserve"> allocation.</w:t>
      </w:r>
    </w:p>
    <w:p w:rsidR="000F74F0" w:rsidRDefault="000F74F0" w:rsidP="004B0131">
      <w:pPr>
        <w:rPr>
          <w:rFonts w:eastAsiaTheme="minorEastAsia"/>
          <w:lang w:eastAsia="zh-CN"/>
        </w:rPr>
      </w:pPr>
    </w:p>
    <w:p w:rsidR="004164CD" w:rsidRPr="00957E42" w:rsidRDefault="00F566C1" w:rsidP="00EB1E27">
      <w:pPr>
        <w:pStyle w:val="afd"/>
        <w:numPr>
          <w:ilvl w:val="0"/>
          <w:numId w:val="21"/>
        </w:numPr>
        <w:spacing w:after="180"/>
        <w:ind w:leftChars="0" w:left="443" w:hangingChars="210" w:hanging="443"/>
        <w:rPr>
          <w:rFonts w:ascii="Arial" w:eastAsia="宋体" w:hAnsi="Arial" w:cs="Arial"/>
          <w:b/>
          <w:u w:val="single"/>
          <w:lang w:eastAsia="zh-CN"/>
        </w:rPr>
      </w:pPr>
      <w:r w:rsidRPr="00F566C1">
        <w:rPr>
          <w:rFonts w:ascii="Arial" w:eastAsia="宋体" w:hAnsi="Arial" w:cs="Arial"/>
          <w:b/>
          <w:u w:val="single"/>
          <w:lang w:eastAsia="zh-CN"/>
        </w:rPr>
        <w:t>Signaling Transport</w:t>
      </w:r>
    </w:p>
    <w:p w:rsidR="005716F2" w:rsidRPr="005716F2" w:rsidRDefault="005716F2" w:rsidP="005716F2">
      <w:pPr>
        <w:rPr>
          <w:rFonts w:ascii="Arial" w:eastAsia="宋体" w:hAnsi="Arial" w:cs="Arial"/>
          <w:lang w:eastAsia="zh-CN"/>
        </w:rPr>
      </w:pPr>
      <w:r w:rsidRPr="005716F2">
        <w:rPr>
          <w:rFonts w:ascii="Arial" w:eastAsia="宋体" w:hAnsi="Arial" w:cs="Arial"/>
          <w:lang w:eastAsia="zh-CN"/>
        </w:rPr>
        <w:t>-</w:t>
      </w:r>
      <w:r>
        <w:rPr>
          <w:rFonts w:ascii="Arial" w:eastAsia="宋体" w:hAnsi="Arial" w:cs="Arial" w:hint="eastAsia"/>
          <w:lang w:eastAsia="zh-CN"/>
        </w:rPr>
        <w:tab/>
      </w:r>
      <w:r w:rsidRPr="005716F2">
        <w:rPr>
          <w:rFonts w:ascii="Arial" w:eastAsia="宋体" w:hAnsi="Arial" w:cs="Arial"/>
          <w:lang w:eastAsia="zh-CN"/>
        </w:rPr>
        <w:t xml:space="preserve">use </w:t>
      </w:r>
      <w:proofErr w:type="spellStart"/>
      <w:r w:rsidRPr="005716F2">
        <w:rPr>
          <w:rFonts w:ascii="Arial" w:eastAsia="宋体" w:hAnsi="Arial" w:cs="Arial"/>
          <w:lang w:eastAsia="zh-CN"/>
        </w:rPr>
        <w:t>SCTP</w:t>
      </w:r>
      <w:proofErr w:type="spellEnd"/>
      <w:r w:rsidRPr="005716F2">
        <w:rPr>
          <w:rFonts w:ascii="Arial" w:eastAsia="宋体" w:hAnsi="Arial" w:cs="Arial"/>
          <w:lang w:eastAsia="zh-CN"/>
        </w:rPr>
        <w:t xml:space="preserve"> as transport bearer for AP </w:t>
      </w:r>
      <w:proofErr w:type="spellStart"/>
      <w:r w:rsidRPr="005716F2">
        <w:rPr>
          <w:rFonts w:ascii="Arial" w:eastAsia="宋体" w:hAnsi="Arial" w:cs="Arial"/>
          <w:lang w:eastAsia="zh-CN"/>
        </w:rPr>
        <w:t>signaling</w:t>
      </w:r>
      <w:proofErr w:type="spellEnd"/>
      <w:r w:rsidR="0009140C">
        <w:rPr>
          <w:rFonts w:ascii="Arial" w:eastAsia="宋体" w:hAnsi="Arial" w:cs="Arial" w:hint="eastAsia"/>
          <w:lang w:eastAsia="zh-CN"/>
        </w:rPr>
        <w:t>.</w:t>
      </w:r>
    </w:p>
    <w:p w:rsidR="005716F2" w:rsidRPr="005716F2" w:rsidRDefault="005716F2" w:rsidP="005716F2">
      <w:pPr>
        <w:rPr>
          <w:rFonts w:ascii="Arial" w:eastAsia="宋体" w:hAnsi="Arial" w:cs="Arial"/>
          <w:lang w:eastAsia="zh-CN"/>
        </w:rPr>
      </w:pPr>
      <w:r w:rsidRPr="005716F2">
        <w:rPr>
          <w:rFonts w:ascii="Arial" w:eastAsia="宋体" w:hAnsi="Arial" w:cs="Arial"/>
          <w:lang w:eastAsia="zh-CN"/>
        </w:rPr>
        <w:t>-</w:t>
      </w:r>
      <w:r>
        <w:rPr>
          <w:rFonts w:ascii="Arial" w:eastAsia="宋体" w:hAnsi="Arial" w:cs="Arial" w:hint="eastAsia"/>
          <w:lang w:eastAsia="zh-CN"/>
        </w:rPr>
        <w:tab/>
      </w:r>
      <w:r w:rsidRPr="005716F2">
        <w:rPr>
          <w:rFonts w:ascii="Arial" w:eastAsia="宋体" w:hAnsi="Arial" w:cs="Arial"/>
          <w:lang w:eastAsia="zh-CN"/>
        </w:rPr>
        <w:t xml:space="preserve">reuse the </w:t>
      </w:r>
      <w:proofErr w:type="spellStart"/>
      <w:r w:rsidRPr="005716F2">
        <w:rPr>
          <w:rFonts w:ascii="Arial" w:eastAsia="宋体" w:hAnsi="Arial" w:cs="Arial"/>
          <w:lang w:eastAsia="zh-CN"/>
        </w:rPr>
        <w:t>E1</w:t>
      </w:r>
      <w:proofErr w:type="spellEnd"/>
      <w:r w:rsidRPr="005716F2">
        <w:rPr>
          <w:rFonts w:ascii="Arial" w:eastAsia="宋体" w:hAnsi="Arial" w:cs="Arial"/>
          <w:lang w:eastAsia="zh-CN"/>
        </w:rPr>
        <w:t xml:space="preserve"> </w:t>
      </w:r>
      <w:proofErr w:type="spellStart"/>
      <w:r w:rsidRPr="005716F2">
        <w:rPr>
          <w:rFonts w:ascii="Arial" w:eastAsia="宋体" w:hAnsi="Arial" w:cs="Arial"/>
          <w:lang w:eastAsia="zh-CN"/>
        </w:rPr>
        <w:t>signaling</w:t>
      </w:r>
      <w:proofErr w:type="spellEnd"/>
      <w:r w:rsidRPr="005716F2">
        <w:rPr>
          <w:rFonts w:ascii="Arial" w:eastAsia="宋体" w:hAnsi="Arial" w:cs="Arial"/>
          <w:lang w:eastAsia="zh-CN"/>
        </w:rPr>
        <w:t xml:space="preserve"> bearer proto</w:t>
      </w:r>
      <w:r w:rsidR="0009140C">
        <w:rPr>
          <w:rFonts w:ascii="Arial" w:eastAsia="宋体" w:hAnsi="Arial" w:cs="Arial"/>
          <w:lang w:eastAsia="zh-CN"/>
        </w:rPr>
        <w:t>col stack for the new interface</w:t>
      </w:r>
      <w:r w:rsidR="0009140C">
        <w:rPr>
          <w:rFonts w:ascii="Arial" w:eastAsia="宋体" w:hAnsi="Arial" w:cs="Arial" w:hint="eastAsia"/>
          <w:lang w:eastAsia="zh-CN"/>
        </w:rPr>
        <w:t>.</w:t>
      </w:r>
    </w:p>
    <w:p w:rsidR="005716F2" w:rsidRPr="005716F2" w:rsidRDefault="005716F2" w:rsidP="005716F2">
      <w:pPr>
        <w:rPr>
          <w:rFonts w:ascii="Arial" w:eastAsia="宋体" w:hAnsi="Arial" w:cs="Arial"/>
          <w:lang w:eastAsia="zh-CN"/>
        </w:rPr>
      </w:pPr>
      <w:r w:rsidRPr="005716F2">
        <w:rPr>
          <w:rFonts w:ascii="Arial" w:eastAsia="宋体" w:hAnsi="Arial" w:cs="Arial"/>
          <w:lang w:eastAsia="zh-CN"/>
        </w:rPr>
        <w:t>-</w:t>
      </w:r>
      <w:r>
        <w:rPr>
          <w:rFonts w:ascii="Arial" w:eastAsia="宋体" w:hAnsi="Arial" w:cs="Arial" w:hint="eastAsia"/>
          <w:lang w:eastAsia="zh-CN"/>
        </w:rPr>
        <w:tab/>
      </w:r>
      <w:proofErr w:type="gramStart"/>
      <w:r w:rsidRPr="005716F2">
        <w:rPr>
          <w:rFonts w:ascii="Arial" w:eastAsia="宋体" w:hAnsi="Arial" w:cs="Arial"/>
          <w:lang w:eastAsia="zh-CN"/>
        </w:rPr>
        <w:t>the</w:t>
      </w:r>
      <w:proofErr w:type="gramEnd"/>
      <w:r w:rsidRPr="005716F2">
        <w:rPr>
          <w:rFonts w:ascii="Arial" w:eastAsia="宋体" w:hAnsi="Arial" w:cs="Arial"/>
          <w:lang w:eastAsia="zh-CN"/>
        </w:rPr>
        <w:t xml:space="preserve"> same functions as specified for </w:t>
      </w:r>
      <w:proofErr w:type="spellStart"/>
      <w:r w:rsidRPr="005716F2">
        <w:rPr>
          <w:rFonts w:ascii="Arial" w:eastAsia="宋体" w:hAnsi="Arial" w:cs="Arial"/>
          <w:lang w:eastAsia="zh-CN"/>
        </w:rPr>
        <w:t>E1</w:t>
      </w:r>
      <w:proofErr w:type="spellEnd"/>
      <w:r w:rsidRPr="005716F2">
        <w:rPr>
          <w:rFonts w:ascii="Arial" w:eastAsia="宋体" w:hAnsi="Arial" w:cs="Arial"/>
          <w:lang w:eastAsia="zh-CN"/>
        </w:rPr>
        <w:t xml:space="preserve"> </w:t>
      </w:r>
      <w:proofErr w:type="spellStart"/>
      <w:r w:rsidRPr="005716F2">
        <w:rPr>
          <w:rFonts w:ascii="Arial" w:eastAsia="宋体" w:hAnsi="Arial" w:cs="Arial"/>
          <w:lang w:eastAsia="zh-CN"/>
        </w:rPr>
        <w:t>signaling</w:t>
      </w:r>
      <w:proofErr w:type="spellEnd"/>
      <w:r w:rsidRPr="005716F2">
        <w:rPr>
          <w:rFonts w:ascii="Arial" w:eastAsia="宋体" w:hAnsi="Arial" w:cs="Arial"/>
          <w:lang w:eastAsia="zh-CN"/>
        </w:rPr>
        <w:t xml:space="preserve"> bearer should also be supported over the new interface</w:t>
      </w:r>
      <w:r w:rsidR="0009140C">
        <w:rPr>
          <w:rFonts w:ascii="Arial" w:eastAsia="宋体" w:hAnsi="Arial" w:cs="Arial" w:hint="eastAsia"/>
          <w:lang w:eastAsia="zh-CN"/>
        </w:rPr>
        <w:t>.</w:t>
      </w:r>
    </w:p>
    <w:p w:rsidR="004164CD" w:rsidRDefault="005716F2" w:rsidP="005716F2">
      <w:pPr>
        <w:rPr>
          <w:rFonts w:ascii="Arial" w:eastAsia="宋体" w:hAnsi="Arial" w:cs="Arial"/>
          <w:lang w:eastAsia="zh-CN"/>
        </w:rPr>
      </w:pPr>
      <w:r w:rsidRPr="005716F2">
        <w:rPr>
          <w:rFonts w:ascii="Arial" w:eastAsia="宋体" w:hAnsi="Arial" w:cs="Arial"/>
          <w:lang w:eastAsia="zh-CN"/>
        </w:rPr>
        <w:t>-</w:t>
      </w:r>
      <w:r>
        <w:rPr>
          <w:rFonts w:ascii="Arial" w:eastAsia="宋体" w:hAnsi="Arial" w:cs="Arial" w:hint="eastAsia"/>
          <w:lang w:eastAsia="zh-CN"/>
        </w:rPr>
        <w:tab/>
      </w:r>
      <w:proofErr w:type="spellStart"/>
      <w:r w:rsidRPr="005716F2">
        <w:rPr>
          <w:rFonts w:ascii="Arial" w:eastAsia="宋体" w:hAnsi="Arial" w:cs="Arial"/>
          <w:lang w:eastAsia="zh-CN"/>
        </w:rPr>
        <w:t>DTLS</w:t>
      </w:r>
      <w:proofErr w:type="spellEnd"/>
      <w:r w:rsidRPr="005716F2">
        <w:rPr>
          <w:rFonts w:ascii="Arial" w:eastAsia="宋体" w:hAnsi="Arial" w:cs="Arial"/>
          <w:lang w:eastAsia="zh-CN"/>
        </w:rPr>
        <w:t xml:space="preserve"> over </w:t>
      </w:r>
      <w:proofErr w:type="spellStart"/>
      <w:r w:rsidRPr="005716F2">
        <w:rPr>
          <w:rFonts w:ascii="Arial" w:eastAsia="宋体" w:hAnsi="Arial" w:cs="Arial"/>
          <w:lang w:eastAsia="zh-CN"/>
        </w:rPr>
        <w:t>SCTP</w:t>
      </w:r>
      <w:proofErr w:type="spellEnd"/>
      <w:r w:rsidRPr="005716F2">
        <w:rPr>
          <w:rFonts w:ascii="Arial" w:eastAsia="宋体" w:hAnsi="Arial" w:cs="Arial"/>
          <w:lang w:eastAsia="zh-CN"/>
        </w:rPr>
        <w:t xml:space="preserve"> should be supported</w:t>
      </w:r>
      <w:r w:rsidR="0009140C">
        <w:rPr>
          <w:rFonts w:ascii="Arial" w:eastAsia="宋体" w:hAnsi="Arial" w:cs="Arial" w:hint="eastAsia"/>
          <w:lang w:eastAsia="zh-CN"/>
        </w:rPr>
        <w:t>.</w:t>
      </w:r>
    </w:p>
    <w:p w:rsidR="00AB0B4E" w:rsidRDefault="002F2109" w:rsidP="005716F2">
      <w:pPr>
        <w:rPr>
          <w:rFonts w:ascii="Arial" w:eastAsia="宋体" w:hAnsi="Arial" w:cs="Arial"/>
          <w:lang w:eastAsia="zh-CN"/>
        </w:rPr>
      </w:pPr>
      <w:r>
        <w:rPr>
          <w:rFonts w:ascii="Arial" w:eastAsia="宋体" w:hAnsi="Arial" w:cs="Arial"/>
          <w:lang w:eastAsia="zh-CN"/>
        </w:rPr>
        <w:t>-</w:t>
      </w:r>
      <w:r>
        <w:rPr>
          <w:rFonts w:ascii="Arial" w:eastAsia="宋体" w:hAnsi="Arial" w:cs="Arial" w:hint="eastAsia"/>
          <w:lang w:eastAsia="zh-CN"/>
        </w:rPr>
        <w:tab/>
      </w:r>
      <w:r w:rsidRPr="002F2109">
        <w:rPr>
          <w:rFonts w:ascii="Arial" w:eastAsia="宋体" w:hAnsi="Arial" w:cs="Arial"/>
          <w:lang w:eastAsia="zh-CN"/>
        </w:rPr>
        <w:t xml:space="preserve">Multiple </w:t>
      </w:r>
      <w:proofErr w:type="spellStart"/>
      <w:r w:rsidRPr="002F2109">
        <w:rPr>
          <w:rFonts w:ascii="Arial" w:eastAsia="宋体" w:hAnsi="Arial" w:cs="Arial"/>
          <w:lang w:eastAsia="zh-CN"/>
        </w:rPr>
        <w:t>SCTP</w:t>
      </w:r>
      <w:proofErr w:type="spellEnd"/>
      <w:r w:rsidRPr="002F2109">
        <w:rPr>
          <w:rFonts w:ascii="Arial" w:eastAsia="宋体" w:hAnsi="Arial" w:cs="Arial"/>
          <w:lang w:eastAsia="zh-CN"/>
        </w:rPr>
        <w:t xml:space="preserve"> endpoints per </w:t>
      </w:r>
      <w:proofErr w:type="spellStart"/>
      <w:r w:rsidRPr="002F2109">
        <w:rPr>
          <w:rFonts w:ascii="Arial" w:eastAsia="宋体" w:hAnsi="Arial" w:cs="Arial"/>
          <w:lang w:eastAsia="zh-CN"/>
        </w:rPr>
        <w:t>CP</w:t>
      </w:r>
      <w:proofErr w:type="spellEnd"/>
      <w:r w:rsidRPr="002F2109">
        <w:rPr>
          <w:rFonts w:ascii="Arial" w:eastAsia="宋体" w:hAnsi="Arial" w:cs="Arial"/>
          <w:lang w:eastAsia="zh-CN"/>
        </w:rPr>
        <w:t>/UP pair should be supported</w:t>
      </w:r>
    </w:p>
    <w:p w:rsidR="003264D4" w:rsidRPr="003264D4" w:rsidRDefault="003264D4" w:rsidP="003264D4">
      <w:pPr>
        <w:rPr>
          <w:rFonts w:ascii="Arial" w:eastAsia="宋体" w:hAnsi="Arial" w:cs="Arial"/>
          <w:lang w:eastAsia="zh-CN"/>
        </w:rPr>
      </w:pPr>
      <w:r w:rsidRPr="003264D4">
        <w:rPr>
          <w:rFonts w:ascii="Arial" w:eastAsia="宋体" w:hAnsi="Arial" w:cs="Arial"/>
          <w:lang w:eastAsia="zh-CN"/>
        </w:rPr>
        <w:t>-</w:t>
      </w:r>
      <w:r>
        <w:rPr>
          <w:rFonts w:ascii="Arial" w:eastAsia="宋体" w:hAnsi="Arial" w:cs="Arial" w:hint="eastAsia"/>
          <w:lang w:eastAsia="zh-CN"/>
        </w:rPr>
        <w:tab/>
      </w:r>
      <w:r w:rsidRPr="003264D4">
        <w:rPr>
          <w:rFonts w:ascii="Arial" w:eastAsia="宋体" w:hAnsi="Arial" w:cs="Arial"/>
          <w:lang w:eastAsia="zh-CN"/>
        </w:rPr>
        <w:t xml:space="preserve">The first </w:t>
      </w:r>
      <w:proofErr w:type="spellStart"/>
      <w:r w:rsidRPr="003264D4">
        <w:rPr>
          <w:rFonts w:ascii="Arial" w:eastAsia="宋体" w:hAnsi="Arial" w:cs="Arial"/>
          <w:lang w:eastAsia="zh-CN"/>
        </w:rPr>
        <w:t>SCTP</w:t>
      </w:r>
      <w:proofErr w:type="spellEnd"/>
      <w:r w:rsidRPr="003264D4">
        <w:rPr>
          <w:rFonts w:ascii="Arial" w:eastAsia="宋体" w:hAnsi="Arial" w:cs="Arial"/>
          <w:lang w:eastAsia="zh-CN"/>
        </w:rPr>
        <w:t xml:space="preserve"> association could be triggered either by </w:t>
      </w:r>
      <w:proofErr w:type="spellStart"/>
      <w:r w:rsidRPr="003264D4">
        <w:rPr>
          <w:rFonts w:ascii="Arial" w:eastAsia="宋体" w:hAnsi="Arial" w:cs="Arial"/>
          <w:lang w:eastAsia="zh-CN"/>
        </w:rPr>
        <w:t>CP</w:t>
      </w:r>
      <w:proofErr w:type="spellEnd"/>
      <w:r w:rsidRPr="003264D4">
        <w:rPr>
          <w:rFonts w:ascii="Arial" w:eastAsia="宋体" w:hAnsi="Arial" w:cs="Arial"/>
          <w:lang w:eastAsia="zh-CN"/>
        </w:rPr>
        <w:t xml:space="preserve"> or by UP, but the additional </w:t>
      </w:r>
      <w:proofErr w:type="spellStart"/>
      <w:r w:rsidRPr="003264D4">
        <w:rPr>
          <w:rFonts w:ascii="Arial" w:eastAsia="宋体" w:hAnsi="Arial" w:cs="Arial"/>
          <w:lang w:eastAsia="zh-CN"/>
        </w:rPr>
        <w:t>SCTP</w:t>
      </w:r>
      <w:proofErr w:type="spellEnd"/>
      <w:r w:rsidRPr="003264D4">
        <w:rPr>
          <w:rFonts w:ascii="Arial" w:eastAsia="宋体" w:hAnsi="Arial" w:cs="Arial"/>
          <w:lang w:eastAsia="zh-CN"/>
        </w:rPr>
        <w:t xml:space="preserve"> associations should be initiated by UP</w:t>
      </w:r>
    </w:p>
    <w:p w:rsidR="003264D4" w:rsidRDefault="003264D4" w:rsidP="003264D4">
      <w:pPr>
        <w:rPr>
          <w:rFonts w:ascii="Arial" w:eastAsia="宋体" w:hAnsi="Arial" w:cs="Arial"/>
          <w:lang w:eastAsia="zh-CN"/>
        </w:rPr>
      </w:pPr>
      <w:r w:rsidRPr="003264D4">
        <w:rPr>
          <w:rFonts w:ascii="Arial" w:eastAsia="宋体" w:hAnsi="Arial" w:cs="Arial"/>
          <w:lang w:eastAsia="zh-CN"/>
        </w:rPr>
        <w:t>-</w:t>
      </w:r>
      <w:r>
        <w:rPr>
          <w:rFonts w:ascii="Arial" w:eastAsia="宋体" w:hAnsi="Arial" w:cs="Arial" w:hint="eastAsia"/>
          <w:lang w:eastAsia="zh-CN"/>
        </w:rPr>
        <w:tab/>
      </w:r>
      <w:proofErr w:type="spellStart"/>
      <w:r w:rsidRPr="003264D4">
        <w:rPr>
          <w:rFonts w:ascii="Arial" w:eastAsia="宋体" w:hAnsi="Arial" w:cs="Arial"/>
          <w:lang w:eastAsia="zh-CN"/>
        </w:rPr>
        <w:t>SCTP</w:t>
      </w:r>
      <w:proofErr w:type="spellEnd"/>
      <w:r w:rsidRPr="003264D4">
        <w:rPr>
          <w:rFonts w:ascii="Arial" w:eastAsia="宋体" w:hAnsi="Arial" w:cs="Arial"/>
          <w:lang w:eastAsia="zh-CN"/>
        </w:rPr>
        <w:t xml:space="preserve"> multi-homing should also be supported</w:t>
      </w:r>
    </w:p>
    <w:p w:rsidR="00EA432F" w:rsidRDefault="00EA432F" w:rsidP="003264D4">
      <w:pPr>
        <w:rPr>
          <w:rFonts w:ascii="Arial" w:eastAsia="宋体" w:hAnsi="Arial" w:cs="Arial"/>
          <w:lang w:eastAsia="zh-CN"/>
        </w:rPr>
      </w:pPr>
    </w:p>
    <w:p w:rsidR="00EA432F" w:rsidRPr="00957E42" w:rsidRDefault="00EA432F" w:rsidP="00EB1E27">
      <w:pPr>
        <w:pStyle w:val="afd"/>
        <w:numPr>
          <w:ilvl w:val="0"/>
          <w:numId w:val="21"/>
        </w:numPr>
        <w:spacing w:after="180"/>
        <w:ind w:leftChars="0" w:left="443" w:hangingChars="210" w:hanging="443"/>
        <w:rPr>
          <w:rFonts w:ascii="Arial" w:eastAsia="宋体" w:hAnsi="Arial" w:cs="Arial"/>
          <w:b/>
          <w:u w:val="single"/>
          <w:lang w:eastAsia="zh-CN"/>
        </w:rPr>
      </w:pPr>
      <w:r w:rsidRPr="00EA432F">
        <w:rPr>
          <w:rFonts w:ascii="Arial" w:eastAsia="宋体" w:hAnsi="Arial" w:cs="Arial"/>
          <w:b/>
          <w:u w:val="single"/>
          <w:lang w:eastAsia="zh-CN"/>
        </w:rPr>
        <w:t>Application Protocol</w:t>
      </w:r>
    </w:p>
    <w:p w:rsidR="00B127B2" w:rsidRPr="00B127B2" w:rsidRDefault="00B127B2" w:rsidP="00EA432F">
      <w:pPr>
        <w:rPr>
          <w:rFonts w:ascii="Arial" w:eastAsia="宋体" w:hAnsi="Arial" w:cs="Arial"/>
          <w:lang w:eastAsia="zh-CN"/>
        </w:rPr>
      </w:pPr>
      <w:r w:rsidRPr="00B127B2">
        <w:rPr>
          <w:rFonts w:ascii="Arial" w:eastAsia="宋体" w:hAnsi="Arial" w:cs="Arial"/>
          <w:lang w:eastAsia="zh-CN"/>
        </w:rPr>
        <w:t xml:space="preserve">For the interface used for the </w:t>
      </w:r>
      <w:proofErr w:type="spellStart"/>
      <w:r w:rsidRPr="00B127B2">
        <w:rPr>
          <w:rFonts w:ascii="Arial" w:eastAsia="宋体" w:hAnsi="Arial" w:cs="Arial"/>
          <w:lang w:eastAsia="zh-CN"/>
        </w:rPr>
        <w:t>CP</w:t>
      </w:r>
      <w:proofErr w:type="spellEnd"/>
      <w:r w:rsidRPr="00B127B2">
        <w:rPr>
          <w:rFonts w:ascii="Arial" w:eastAsia="宋体" w:hAnsi="Arial" w:cs="Arial"/>
          <w:lang w:eastAsia="zh-CN"/>
        </w:rPr>
        <w:t xml:space="preserve">-UP split: in </w:t>
      </w:r>
      <w:proofErr w:type="spellStart"/>
      <w:r w:rsidRPr="00B127B2">
        <w:rPr>
          <w:rFonts w:ascii="Arial" w:eastAsia="宋体" w:hAnsi="Arial" w:cs="Arial"/>
          <w:lang w:eastAsia="zh-CN"/>
        </w:rPr>
        <w:t>eNBs</w:t>
      </w:r>
      <w:proofErr w:type="spellEnd"/>
      <w:r w:rsidRPr="00B127B2">
        <w:rPr>
          <w:rFonts w:ascii="Arial" w:eastAsia="宋体" w:hAnsi="Arial" w:cs="Arial"/>
          <w:lang w:eastAsia="zh-CN"/>
        </w:rPr>
        <w:t xml:space="preserve"> (</w:t>
      </w:r>
      <w:proofErr w:type="spellStart"/>
      <w:r w:rsidRPr="00B127B2">
        <w:rPr>
          <w:rFonts w:ascii="Arial" w:eastAsia="宋体" w:hAnsi="Arial" w:cs="Arial"/>
          <w:lang w:eastAsia="zh-CN"/>
        </w:rPr>
        <w:t>FFS</w:t>
      </w:r>
      <w:proofErr w:type="spellEnd"/>
      <w:r w:rsidRPr="00B127B2">
        <w:rPr>
          <w:rFonts w:ascii="Arial" w:eastAsia="宋体" w:hAnsi="Arial" w:cs="Arial"/>
          <w:lang w:eastAsia="zh-CN"/>
        </w:rPr>
        <w:t xml:space="preserve">, to be continued) and </w:t>
      </w:r>
      <w:proofErr w:type="spellStart"/>
      <w:r w:rsidRPr="00B127B2">
        <w:rPr>
          <w:rFonts w:ascii="Arial" w:eastAsia="宋体" w:hAnsi="Arial" w:cs="Arial"/>
          <w:lang w:eastAsia="zh-CN"/>
        </w:rPr>
        <w:t>ng-eNBs</w:t>
      </w:r>
      <w:proofErr w:type="spellEnd"/>
      <w:r w:rsidRPr="00B127B2">
        <w:rPr>
          <w:rFonts w:ascii="Arial" w:eastAsia="宋体" w:hAnsi="Arial" w:cs="Arial"/>
          <w:lang w:eastAsia="zh-CN"/>
        </w:rPr>
        <w:t>:</w:t>
      </w:r>
    </w:p>
    <w:p w:rsidR="00B127B2" w:rsidRPr="00B127B2" w:rsidRDefault="00EA432F" w:rsidP="00B127B2">
      <w:pPr>
        <w:rPr>
          <w:rFonts w:ascii="Arial" w:eastAsia="宋体" w:hAnsi="Arial" w:cs="Arial"/>
          <w:lang w:eastAsia="zh-CN"/>
        </w:rPr>
      </w:pPr>
      <w:r w:rsidRPr="005716F2">
        <w:rPr>
          <w:rFonts w:ascii="Arial" w:eastAsia="宋体" w:hAnsi="Arial" w:cs="Arial"/>
          <w:lang w:eastAsia="zh-CN"/>
        </w:rPr>
        <w:t>-</w:t>
      </w:r>
      <w:r>
        <w:rPr>
          <w:rFonts w:ascii="Arial" w:eastAsia="宋体" w:hAnsi="Arial" w:cs="Arial" w:hint="eastAsia"/>
          <w:lang w:eastAsia="zh-CN"/>
        </w:rPr>
        <w:tab/>
      </w:r>
      <w:r w:rsidR="00B127B2" w:rsidRPr="00B127B2">
        <w:rPr>
          <w:rFonts w:ascii="Arial" w:eastAsia="宋体" w:hAnsi="Arial" w:cs="Arial"/>
          <w:lang w:eastAsia="zh-CN"/>
        </w:rPr>
        <w:t>Bearer context setup, Bearer context release and Bearer context modification procedures are supported</w:t>
      </w:r>
    </w:p>
    <w:p w:rsidR="00B127B2" w:rsidRPr="00B127B2" w:rsidRDefault="00B127B2" w:rsidP="00B127B2">
      <w:pPr>
        <w:rPr>
          <w:rFonts w:ascii="Arial" w:eastAsia="宋体" w:hAnsi="Arial" w:cs="Arial"/>
          <w:lang w:eastAsia="zh-CN"/>
        </w:rPr>
      </w:pPr>
      <w:r w:rsidRPr="00B127B2">
        <w:rPr>
          <w:rFonts w:ascii="Arial" w:eastAsia="宋体" w:hAnsi="Arial" w:cs="Arial"/>
          <w:lang w:eastAsia="zh-CN"/>
        </w:rPr>
        <w:t>-</w:t>
      </w:r>
      <w:r>
        <w:rPr>
          <w:rFonts w:ascii="Arial" w:eastAsia="宋体" w:hAnsi="Arial" w:cs="Arial" w:hint="eastAsia"/>
          <w:lang w:eastAsia="zh-CN"/>
        </w:rPr>
        <w:tab/>
      </w:r>
      <w:r w:rsidRPr="00B127B2">
        <w:rPr>
          <w:rFonts w:ascii="Arial" w:eastAsia="宋体" w:hAnsi="Arial" w:cs="Arial"/>
          <w:lang w:eastAsia="zh-CN"/>
        </w:rPr>
        <w:t>In NG-RAN, the control plane entity decides the flow-to-</w:t>
      </w:r>
      <w:proofErr w:type="spellStart"/>
      <w:r w:rsidRPr="00B127B2">
        <w:rPr>
          <w:rFonts w:ascii="Arial" w:eastAsia="宋体" w:hAnsi="Arial" w:cs="Arial"/>
          <w:lang w:eastAsia="zh-CN"/>
        </w:rPr>
        <w:t>DRB</w:t>
      </w:r>
      <w:proofErr w:type="spellEnd"/>
      <w:r w:rsidRPr="00B127B2">
        <w:rPr>
          <w:rFonts w:ascii="Arial" w:eastAsia="宋体" w:hAnsi="Arial" w:cs="Arial"/>
          <w:lang w:eastAsia="zh-CN"/>
        </w:rPr>
        <w:t xml:space="preserve"> mapping and provides the generated </w:t>
      </w:r>
      <w:proofErr w:type="spellStart"/>
      <w:r w:rsidRPr="00B127B2">
        <w:rPr>
          <w:rFonts w:ascii="Arial" w:eastAsia="宋体" w:hAnsi="Arial" w:cs="Arial"/>
          <w:lang w:eastAsia="zh-CN"/>
        </w:rPr>
        <w:t>SDAP</w:t>
      </w:r>
      <w:proofErr w:type="spellEnd"/>
      <w:r w:rsidRPr="00B127B2">
        <w:rPr>
          <w:rFonts w:ascii="Arial" w:eastAsia="宋体" w:hAnsi="Arial" w:cs="Arial"/>
          <w:lang w:eastAsia="zh-CN"/>
        </w:rPr>
        <w:t xml:space="preserve"> configuration. In both E-</w:t>
      </w:r>
      <w:proofErr w:type="spellStart"/>
      <w:r w:rsidRPr="00B127B2">
        <w:rPr>
          <w:rFonts w:ascii="Arial" w:eastAsia="宋体" w:hAnsi="Arial" w:cs="Arial"/>
          <w:lang w:eastAsia="zh-CN"/>
        </w:rPr>
        <w:t>UTRAN</w:t>
      </w:r>
      <w:proofErr w:type="spellEnd"/>
      <w:r w:rsidRPr="00B127B2">
        <w:rPr>
          <w:rFonts w:ascii="Arial" w:eastAsia="宋体" w:hAnsi="Arial" w:cs="Arial"/>
          <w:lang w:eastAsia="zh-CN"/>
        </w:rPr>
        <w:t xml:space="preserve"> and NG-RAN, the control plane entity provides the </w:t>
      </w:r>
      <w:proofErr w:type="spellStart"/>
      <w:r w:rsidRPr="00B127B2">
        <w:rPr>
          <w:rFonts w:ascii="Arial" w:eastAsia="宋体" w:hAnsi="Arial" w:cs="Arial"/>
          <w:lang w:eastAsia="zh-CN"/>
        </w:rPr>
        <w:t>PDCP</w:t>
      </w:r>
      <w:proofErr w:type="spellEnd"/>
      <w:r w:rsidRPr="00B127B2">
        <w:rPr>
          <w:rFonts w:ascii="Arial" w:eastAsia="宋体" w:hAnsi="Arial" w:cs="Arial"/>
          <w:lang w:eastAsia="zh-CN"/>
        </w:rPr>
        <w:t xml:space="preserve"> configuration to the user plane entity</w:t>
      </w:r>
    </w:p>
    <w:p w:rsidR="00B127B2" w:rsidRPr="00B127B2" w:rsidRDefault="00B127B2" w:rsidP="00B127B2">
      <w:pPr>
        <w:rPr>
          <w:rFonts w:ascii="Arial" w:eastAsia="宋体" w:hAnsi="Arial" w:cs="Arial"/>
          <w:lang w:eastAsia="zh-CN"/>
        </w:rPr>
      </w:pPr>
      <w:r w:rsidRPr="00B127B2">
        <w:rPr>
          <w:rFonts w:ascii="Arial" w:eastAsia="宋体" w:hAnsi="Arial" w:cs="Arial"/>
          <w:lang w:eastAsia="zh-CN"/>
        </w:rPr>
        <w:lastRenderedPageBreak/>
        <w:t>-</w:t>
      </w:r>
      <w:r>
        <w:rPr>
          <w:rFonts w:ascii="Arial" w:eastAsia="宋体" w:hAnsi="Arial" w:cs="Arial" w:hint="eastAsia"/>
          <w:lang w:eastAsia="zh-CN"/>
        </w:rPr>
        <w:tab/>
      </w:r>
      <w:r w:rsidRPr="00B127B2">
        <w:rPr>
          <w:rFonts w:ascii="Arial" w:eastAsia="宋体" w:hAnsi="Arial" w:cs="Arial"/>
          <w:lang w:eastAsia="zh-CN"/>
        </w:rPr>
        <w:t>In NG-RAN, the control plane entity provides the S-</w:t>
      </w:r>
      <w:proofErr w:type="spellStart"/>
      <w:r w:rsidRPr="00B127B2">
        <w:rPr>
          <w:rFonts w:ascii="Arial" w:eastAsia="宋体" w:hAnsi="Arial" w:cs="Arial"/>
          <w:lang w:eastAsia="zh-CN"/>
        </w:rPr>
        <w:t>NSSAI</w:t>
      </w:r>
      <w:proofErr w:type="spellEnd"/>
      <w:r w:rsidRPr="00B127B2">
        <w:rPr>
          <w:rFonts w:ascii="Arial" w:eastAsia="宋体" w:hAnsi="Arial" w:cs="Arial"/>
          <w:lang w:eastAsia="zh-CN"/>
        </w:rPr>
        <w:t xml:space="preserve"> to the user plane entity in the bearer context setup (as mandatory IE) procedure in the bearer context modification procedure (as optional IE)</w:t>
      </w:r>
    </w:p>
    <w:p w:rsidR="00B127B2" w:rsidRPr="00B127B2" w:rsidRDefault="00B127B2" w:rsidP="00B127B2">
      <w:pPr>
        <w:rPr>
          <w:rFonts w:ascii="Arial" w:eastAsia="宋体" w:hAnsi="Arial" w:cs="Arial"/>
          <w:lang w:eastAsia="zh-CN"/>
        </w:rPr>
      </w:pPr>
      <w:r w:rsidRPr="00B127B2">
        <w:rPr>
          <w:rFonts w:ascii="Arial" w:eastAsia="宋体" w:hAnsi="Arial" w:cs="Arial"/>
          <w:lang w:eastAsia="zh-CN"/>
        </w:rPr>
        <w:t>-</w:t>
      </w:r>
      <w:r>
        <w:rPr>
          <w:rFonts w:ascii="Arial" w:eastAsia="宋体" w:hAnsi="Arial" w:cs="Arial" w:hint="eastAsia"/>
          <w:lang w:eastAsia="zh-CN"/>
        </w:rPr>
        <w:tab/>
      </w:r>
      <w:r w:rsidRPr="00B127B2">
        <w:rPr>
          <w:rFonts w:ascii="Arial" w:eastAsia="宋体" w:hAnsi="Arial" w:cs="Arial"/>
          <w:lang w:eastAsia="zh-CN"/>
        </w:rPr>
        <w:t>Reset procedure, Error Indication procedure, Interface Setup procedure (both ways), Configuration Update procedure and Status Indication procedure are supported</w:t>
      </w:r>
    </w:p>
    <w:p w:rsidR="00EA432F" w:rsidRPr="00B127B2" w:rsidRDefault="00B127B2" w:rsidP="00B127B2">
      <w:pPr>
        <w:rPr>
          <w:rFonts w:ascii="Arial" w:eastAsia="宋体" w:hAnsi="Arial" w:cs="Arial"/>
          <w:lang w:eastAsia="zh-CN"/>
        </w:rPr>
      </w:pPr>
      <w:r w:rsidRPr="00B127B2">
        <w:rPr>
          <w:rFonts w:ascii="Arial" w:eastAsia="宋体" w:hAnsi="Arial" w:cs="Arial"/>
          <w:lang w:eastAsia="zh-CN"/>
        </w:rPr>
        <w:t>-</w:t>
      </w:r>
      <w:r>
        <w:rPr>
          <w:rFonts w:ascii="Arial" w:eastAsia="宋体" w:hAnsi="Arial" w:cs="Arial" w:hint="eastAsia"/>
          <w:lang w:eastAsia="zh-CN"/>
        </w:rPr>
        <w:tab/>
      </w:r>
      <w:r w:rsidRPr="00B127B2">
        <w:rPr>
          <w:rFonts w:ascii="Arial" w:eastAsia="宋体" w:hAnsi="Arial" w:cs="Arial"/>
          <w:lang w:eastAsia="zh-CN"/>
        </w:rPr>
        <w:t xml:space="preserve">The user plane entity may signal a list of supported </w:t>
      </w:r>
      <w:proofErr w:type="spellStart"/>
      <w:r w:rsidRPr="00B127B2">
        <w:rPr>
          <w:rFonts w:ascii="Arial" w:eastAsia="宋体" w:hAnsi="Arial" w:cs="Arial"/>
          <w:lang w:eastAsia="zh-CN"/>
        </w:rPr>
        <w:t>PLMN</w:t>
      </w:r>
      <w:proofErr w:type="spellEnd"/>
      <w:r w:rsidRPr="00B127B2">
        <w:rPr>
          <w:rFonts w:ascii="Arial" w:eastAsia="宋体" w:hAnsi="Arial" w:cs="Arial"/>
          <w:lang w:eastAsia="zh-CN"/>
        </w:rPr>
        <w:t>(s) at interface setup and configuration update. This list may contain a list of supported S-</w:t>
      </w:r>
      <w:proofErr w:type="spellStart"/>
      <w:r w:rsidRPr="00B127B2">
        <w:rPr>
          <w:rFonts w:ascii="Arial" w:eastAsia="宋体" w:hAnsi="Arial" w:cs="Arial"/>
          <w:lang w:eastAsia="zh-CN"/>
        </w:rPr>
        <w:t>NSSAI</w:t>
      </w:r>
      <w:proofErr w:type="spellEnd"/>
      <w:r w:rsidRPr="00B127B2">
        <w:rPr>
          <w:rFonts w:ascii="Arial" w:eastAsia="宋体" w:hAnsi="Arial" w:cs="Arial"/>
          <w:lang w:eastAsia="zh-CN"/>
        </w:rPr>
        <w:t xml:space="preserve">(s) (only applicable to NG-RAN). </w:t>
      </w:r>
      <w:proofErr w:type="spellStart"/>
      <w:r w:rsidRPr="00B127B2">
        <w:rPr>
          <w:rFonts w:ascii="Arial" w:eastAsia="宋体" w:hAnsi="Arial" w:cs="Arial"/>
          <w:lang w:eastAsia="zh-CN"/>
        </w:rPr>
        <w:t>FFS</w:t>
      </w:r>
      <w:proofErr w:type="spellEnd"/>
      <w:r w:rsidRPr="00B127B2">
        <w:rPr>
          <w:rFonts w:ascii="Arial" w:eastAsia="宋体" w:hAnsi="Arial" w:cs="Arial"/>
          <w:lang w:eastAsia="zh-CN"/>
        </w:rPr>
        <w:t xml:space="preserve"> if the </w:t>
      </w:r>
      <w:proofErr w:type="spellStart"/>
      <w:r w:rsidRPr="00B127B2">
        <w:rPr>
          <w:rFonts w:ascii="Arial" w:eastAsia="宋体" w:hAnsi="Arial" w:cs="Arial"/>
          <w:lang w:eastAsia="zh-CN"/>
        </w:rPr>
        <w:t>PLMN</w:t>
      </w:r>
      <w:proofErr w:type="spellEnd"/>
      <w:r w:rsidRPr="00B127B2">
        <w:rPr>
          <w:rFonts w:ascii="Arial" w:eastAsia="宋体" w:hAnsi="Arial" w:cs="Arial"/>
          <w:lang w:eastAsia="zh-CN"/>
        </w:rPr>
        <w:t xml:space="preserve"> list also includes a list of supported </w:t>
      </w:r>
      <w:proofErr w:type="spellStart"/>
      <w:r w:rsidRPr="00B127B2">
        <w:rPr>
          <w:rFonts w:ascii="Arial" w:eastAsia="宋体" w:hAnsi="Arial" w:cs="Arial"/>
          <w:lang w:eastAsia="zh-CN"/>
        </w:rPr>
        <w:t>ECGI</w:t>
      </w:r>
      <w:proofErr w:type="spellEnd"/>
      <w:r w:rsidRPr="00B127B2">
        <w:rPr>
          <w:rFonts w:ascii="Arial" w:eastAsia="宋体" w:hAnsi="Arial" w:cs="Arial"/>
          <w:lang w:eastAsia="zh-CN"/>
        </w:rPr>
        <w:t>(s)</w:t>
      </w:r>
    </w:p>
    <w:p w:rsidR="00EA432F" w:rsidRPr="00EA432F" w:rsidRDefault="009E5FA7" w:rsidP="003264D4">
      <w:pPr>
        <w:rPr>
          <w:rFonts w:ascii="Arial" w:eastAsia="宋体" w:hAnsi="Arial" w:cs="Arial"/>
          <w:lang w:eastAsia="zh-CN"/>
        </w:rPr>
      </w:pPr>
      <w:r>
        <w:rPr>
          <w:rFonts w:ascii="Arial" w:eastAsia="宋体" w:hAnsi="Arial" w:cs="Arial" w:hint="eastAsia"/>
          <w:lang w:eastAsia="zh-CN"/>
        </w:rPr>
        <w:t>I</w:t>
      </w:r>
      <w:r w:rsidRPr="009E5FA7">
        <w:rPr>
          <w:rFonts w:ascii="Arial" w:eastAsia="宋体" w:hAnsi="Arial" w:cs="Arial"/>
          <w:lang w:eastAsia="zh-CN"/>
        </w:rPr>
        <w:t xml:space="preserve">f </w:t>
      </w:r>
      <w:proofErr w:type="spellStart"/>
      <w:r w:rsidRPr="009E5FA7">
        <w:rPr>
          <w:rFonts w:ascii="Arial" w:eastAsia="宋体" w:hAnsi="Arial" w:cs="Arial"/>
          <w:lang w:eastAsia="zh-CN"/>
        </w:rPr>
        <w:t>E1</w:t>
      </w:r>
      <w:proofErr w:type="spellEnd"/>
      <w:r w:rsidRPr="009E5FA7">
        <w:rPr>
          <w:rFonts w:ascii="Arial" w:eastAsia="宋体" w:hAnsi="Arial" w:cs="Arial"/>
          <w:lang w:eastAsia="zh-CN"/>
        </w:rPr>
        <w:t xml:space="preserve"> interface is agreed to be used for (</w:t>
      </w:r>
      <w:proofErr w:type="spellStart"/>
      <w:r w:rsidRPr="009E5FA7">
        <w:rPr>
          <w:rFonts w:ascii="Arial" w:eastAsia="宋体" w:hAnsi="Arial" w:cs="Arial"/>
          <w:lang w:eastAsia="zh-CN"/>
        </w:rPr>
        <w:t>ng</w:t>
      </w:r>
      <w:proofErr w:type="spellEnd"/>
      <w:r w:rsidRPr="009E5FA7">
        <w:rPr>
          <w:rFonts w:ascii="Arial" w:eastAsia="宋体" w:hAnsi="Arial" w:cs="Arial"/>
          <w:lang w:eastAsia="zh-CN"/>
        </w:rPr>
        <w:t>-</w:t>
      </w:r>
      <w:proofErr w:type="gramStart"/>
      <w:r w:rsidRPr="009E5FA7">
        <w:rPr>
          <w:rFonts w:ascii="Arial" w:eastAsia="宋体" w:hAnsi="Arial" w:cs="Arial"/>
          <w:lang w:eastAsia="zh-CN"/>
        </w:rPr>
        <w:t>)</w:t>
      </w:r>
      <w:proofErr w:type="spellStart"/>
      <w:r w:rsidRPr="009E5FA7">
        <w:rPr>
          <w:rFonts w:ascii="Arial" w:eastAsia="宋体" w:hAnsi="Arial" w:cs="Arial"/>
          <w:lang w:eastAsia="zh-CN"/>
        </w:rPr>
        <w:t>eNB</w:t>
      </w:r>
      <w:proofErr w:type="spellEnd"/>
      <w:proofErr w:type="gramEnd"/>
      <w:r w:rsidRPr="009E5FA7">
        <w:rPr>
          <w:rFonts w:ascii="Arial" w:eastAsia="宋体" w:hAnsi="Arial" w:cs="Arial"/>
          <w:lang w:eastAsia="zh-CN"/>
        </w:rPr>
        <w:t xml:space="preserve"> </w:t>
      </w:r>
      <w:proofErr w:type="spellStart"/>
      <w:r w:rsidRPr="009E5FA7">
        <w:rPr>
          <w:rFonts w:ascii="Arial" w:eastAsia="宋体" w:hAnsi="Arial" w:cs="Arial"/>
          <w:lang w:eastAsia="zh-CN"/>
        </w:rPr>
        <w:t>CP</w:t>
      </w:r>
      <w:proofErr w:type="spellEnd"/>
      <w:r w:rsidRPr="009E5FA7">
        <w:rPr>
          <w:rFonts w:ascii="Arial" w:eastAsia="宋体" w:hAnsi="Arial" w:cs="Arial"/>
          <w:lang w:eastAsia="zh-CN"/>
        </w:rPr>
        <w:t>/UP split:</w:t>
      </w:r>
    </w:p>
    <w:p w:rsidR="00EA432F" w:rsidRDefault="004B3F62" w:rsidP="003264D4">
      <w:pPr>
        <w:rPr>
          <w:rFonts w:ascii="Arial" w:eastAsia="宋体" w:hAnsi="Arial" w:cs="Arial"/>
          <w:lang w:eastAsia="zh-CN"/>
        </w:rPr>
      </w:pPr>
      <w:r>
        <w:rPr>
          <w:rFonts w:ascii="Arial" w:eastAsia="宋体" w:hAnsi="Arial" w:cs="Arial"/>
          <w:lang w:eastAsia="zh-CN"/>
        </w:rPr>
        <w:t>-</w:t>
      </w:r>
      <w:r>
        <w:rPr>
          <w:rFonts w:ascii="Arial" w:eastAsia="宋体" w:hAnsi="Arial" w:cs="Arial" w:hint="eastAsia"/>
          <w:lang w:eastAsia="zh-CN"/>
        </w:rPr>
        <w:tab/>
      </w:r>
      <w:r w:rsidRPr="004B3F62">
        <w:rPr>
          <w:rFonts w:ascii="Arial" w:eastAsia="宋体" w:hAnsi="Arial" w:cs="Arial"/>
          <w:lang w:eastAsia="zh-CN"/>
        </w:rPr>
        <w:t xml:space="preserve">Introduce the logical node names in sections 7 and 8 of </w:t>
      </w:r>
      <w:proofErr w:type="spellStart"/>
      <w:r w:rsidRPr="004B3F62">
        <w:rPr>
          <w:rFonts w:ascii="Arial" w:eastAsia="宋体" w:hAnsi="Arial" w:cs="Arial"/>
          <w:lang w:eastAsia="zh-CN"/>
        </w:rPr>
        <w:t>E1AP</w:t>
      </w:r>
      <w:proofErr w:type="spellEnd"/>
    </w:p>
    <w:p w:rsidR="00002F9A" w:rsidRPr="004B3F62" w:rsidRDefault="00002F9A" w:rsidP="003264D4">
      <w:pPr>
        <w:rPr>
          <w:rFonts w:ascii="Arial" w:eastAsia="宋体" w:hAnsi="Arial" w:cs="Arial"/>
          <w:lang w:eastAsia="zh-CN"/>
        </w:rPr>
      </w:pPr>
    </w:p>
    <w:p w:rsidR="00701410" w:rsidRDefault="00701410" w:rsidP="00701410">
      <w:pPr>
        <w:pStyle w:val="4"/>
        <w:rPr>
          <w:rFonts w:eastAsiaTheme="minorEastAsia"/>
          <w:lang w:eastAsia="zh-CN"/>
        </w:rPr>
      </w:pPr>
      <w:r>
        <w:rPr>
          <w:lang w:eastAsia="ja-JP"/>
        </w:rPr>
        <w:t>2.3.2</w:t>
      </w:r>
      <w:r>
        <w:rPr>
          <w:lang w:eastAsia="ja-JP"/>
        </w:rPr>
        <w:tab/>
        <w:t>Remaining Open issues</w:t>
      </w:r>
    </w:p>
    <w:p w:rsidR="005E272B" w:rsidRPr="005E272B" w:rsidRDefault="005E272B" w:rsidP="005E272B">
      <w:pPr>
        <w:rPr>
          <w:rFonts w:ascii="Arial" w:eastAsia="宋体" w:hAnsi="Arial" w:cs="Arial"/>
          <w:lang w:eastAsia="zh-CN"/>
        </w:rPr>
      </w:pPr>
      <w:r>
        <w:rPr>
          <w:rFonts w:ascii="Arial" w:eastAsia="宋体" w:hAnsi="Arial" w:cs="Arial" w:hint="eastAsia"/>
          <w:lang w:eastAsia="zh-CN"/>
        </w:rPr>
        <w:t>-</w:t>
      </w:r>
      <w:r>
        <w:rPr>
          <w:rFonts w:ascii="Arial" w:eastAsia="宋体" w:hAnsi="Arial" w:cs="Arial" w:hint="eastAsia"/>
          <w:lang w:eastAsia="zh-CN"/>
        </w:rPr>
        <w:tab/>
      </w:r>
      <w:r w:rsidRPr="005E272B">
        <w:rPr>
          <w:rFonts w:ascii="Arial" w:eastAsia="宋体" w:hAnsi="Arial" w:cs="Arial"/>
          <w:lang w:eastAsia="zh-CN"/>
        </w:rPr>
        <w:t xml:space="preserve">Continue to discuss whether to introduce the following logical entity: </w:t>
      </w:r>
      <w:proofErr w:type="spellStart"/>
      <w:r w:rsidRPr="005E272B">
        <w:rPr>
          <w:rFonts w:ascii="Arial" w:eastAsia="宋体" w:hAnsi="Arial" w:cs="Arial"/>
          <w:lang w:eastAsia="zh-CN"/>
        </w:rPr>
        <w:t>eNB</w:t>
      </w:r>
      <w:proofErr w:type="spellEnd"/>
      <w:r w:rsidRPr="005E272B">
        <w:rPr>
          <w:rFonts w:ascii="Arial" w:eastAsia="宋体" w:hAnsi="Arial" w:cs="Arial"/>
          <w:lang w:eastAsia="zh-CN"/>
        </w:rPr>
        <w:t>-UP/</w:t>
      </w:r>
      <w:proofErr w:type="spellStart"/>
      <w:r w:rsidRPr="005E272B">
        <w:rPr>
          <w:rFonts w:ascii="Arial" w:eastAsia="宋体" w:hAnsi="Arial" w:cs="Arial"/>
          <w:lang w:eastAsia="zh-CN"/>
        </w:rPr>
        <w:t>eNB-CP</w:t>
      </w:r>
      <w:proofErr w:type="spellEnd"/>
      <w:r w:rsidRPr="005E272B">
        <w:rPr>
          <w:rFonts w:ascii="Arial" w:eastAsia="宋体" w:hAnsi="Arial" w:cs="Arial"/>
          <w:lang w:eastAsia="zh-CN"/>
        </w:rPr>
        <w:t xml:space="preserve"> or </w:t>
      </w:r>
      <w:proofErr w:type="spellStart"/>
      <w:r w:rsidRPr="005E272B">
        <w:rPr>
          <w:rFonts w:ascii="Arial" w:eastAsia="宋体" w:hAnsi="Arial" w:cs="Arial"/>
          <w:lang w:eastAsia="zh-CN"/>
        </w:rPr>
        <w:t>eNB</w:t>
      </w:r>
      <w:proofErr w:type="spellEnd"/>
      <w:r w:rsidRPr="005E272B">
        <w:rPr>
          <w:rFonts w:ascii="Arial" w:eastAsia="宋体" w:hAnsi="Arial" w:cs="Arial"/>
          <w:lang w:eastAsia="zh-CN"/>
        </w:rPr>
        <w:t xml:space="preserve">*, </w:t>
      </w:r>
      <w:proofErr w:type="spellStart"/>
      <w:r w:rsidRPr="005E272B">
        <w:rPr>
          <w:rFonts w:ascii="Arial" w:eastAsia="宋体" w:hAnsi="Arial" w:cs="Arial"/>
          <w:lang w:eastAsia="zh-CN"/>
        </w:rPr>
        <w:t>ng-eNB-CP</w:t>
      </w:r>
      <w:proofErr w:type="spellEnd"/>
      <w:r w:rsidRPr="005E272B">
        <w:rPr>
          <w:rFonts w:ascii="Arial" w:eastAsia="宋体" w:hAnsi="Arial" w:cs="Arial"/>
          <w:lang w:eastAsia="zh-CN"/>
        </w:rPr>
        <w:t>/</w:t>
      </w:r>
      <w:proofErr w:type="spellStart"/>
      <w:r w:rsidRPr="005E272B">
        <w:rPr>
          <w:rFonts w:ascii="Arial" w:eastAsia="宋体" w:hAnsi="Arial" w:cs="Arial"/>
          <w:lang w:eastAsia="zh-CN"/>
        </w:rPr>
        <w:t>ng</w:t>
      </w:r>
      <w:proofErr w:type="spellEnd"/>
      <w:r w:rsidRPr="005E272B">
        <w:rPr>
          <w:rFonts w:ascii="Arial" w:eastAsia="宋体" w:hAnsi="Arial" w:cs="Arial"/>
          <w:lang w:eastAsia="zh-CN"/>
        </w:rPr>
        <w:t>-</w:t>
      </w:r>
      <w:proofErr w:type="spellStart"/>
      <w:r w:rsidRPr="005E272B">
        <w:rPr>
          <w:rFonts w:ascii="Arial" w:eastAsia="宋体" w:hAnsi="Arial" w:cs="Arial"/>
          <w:lang w:eastAsia="zh-CN"/>
        </w:rPr>
        <w:t>eNB</w:t>
      </w:r>
      <w:proofErr w:type="spellEnd"/>
      <w:r w:rsidRPr="005E272B">
        <w:rPr>
          <w:rFonts w:ascii="Arial" w:eastAsia="宋体" w:hAnsi="Arial" w:cs="Arial"/>
          <w:lang w:eastAsia="zh-CN"/>
        </w:rPr>
        <w:t>-UP</w:t>
      </w:r>
      <w:r w:rsidR="00CB0A29">
        <w:rPr>
          <w:rFonts w:ascii="Arial" w:eastAsia="宋体" w:hAnsi="Arial" w:cs="Arial" w:hint="eastAsia"/>
          <w:lang w:eastAsia="zh-CN"/>
        </w:rPr>
        <w:t>.</w:t>
      </w:r>
    </w:p>
    <w:p w:rsidR="005E272B" w:rsidRPr="005E272B" w:rsidRDefault="005E272B" w:rsidP="005E272B">
      <w:pPr>
        <w:rPr>
          <w:rFonts w:ascii="Arial" w:eastAsia="宋体" w:hAnsi="Arial" w:cs="Arial"/>
          <w:lang w:eastAsia="zh-CN"/>
        </w:rPr>
      </w:pPr>
      <w:r>
        <w:rPr>
          <w:rFonts w:ascii="Arial" w:eastAsia="宋体" w:hAnsi="Arial" w:cs="Arial" w:hint="eastAsia"/>
          <w:lang w:eastAsia="zh-CN"/>
        </w:rPr>
        <w:t>-</w:t>
      </w:r>
      <w:r>
        <w:rPr>
          <w:rFonts w:ascii="Arial" w:eastAsia="宋体" w:hAnsi="Arial" w:cs="Arial" w:hint="eastAsia"/>
          <w:lang w:eastAsia="zh-CN"/>
        </w:rPr>
        <w:tab/>
      </w:r>
      <w:r w:rsidRPr="005E272B">
        <w:rPr>
          <w:rFonts w:ascii="Arial" w:eastAsia="宋体" w:hAnsi="Arial" w:cs="Arial"/>
          <w:lang w:eastAsia="zh-CN"/>
        </w:rPr>
        <w:t xml:space="preserve">Continue to discuss the definition of the logical entities to be </w:t>
      </w:r>
      <w:proofErr w:type="gramStart"/>
      <w:r w:rsidRPr="005E272B">
        <w:rPr>
          <w:rFonts w:ascii="Arial" w:eastAsia="宋体" w:hAnsi="Arial" w:cs="Arial"/>
          <w:lang w:eastAsia="zh-CN"/>
        </w:rPr>
        <w:t>introduced</w:t>
      </w:r>
      <w:r w:rsidR="00CB0A29">
        <w:rPr>
          <w:rFonts w:ascii="Arial" w:eastAsia="宋体" w:hAnsi="Arial" w:cs="Arial" w:hint="eastAsia"/>
          <w:lang w:eastAsia="zh-CN"/>
        </w:rPr>
        <w:t>,</w:t>
      </w:r>
      <w:proofErr w:type="gramEnd"/>
      <w:r w:rsidRPr="005E272B">
        <w:rPr>
          <w:rFonts w:ascii="Arial" w:eastAsia="宋体" w:hAnsi="Arial" w:cs="Arial"/>
          <w:lang w:eastAsia="zh-CN"/>
        </w:rPr>
        <w:t xml:space="preserve"> </w:t>
      </w:r>
      <w:proofErr w:type="spellStart"/>
      <w:r w:rsidRPr="005E272B">
        <w:rPr>
          <w:rFonts w:ascii="Arial" w:eastAsia="宋体" w:hAnsi="Arial" w:cs="Arial"/>
          <w:lang w:eastAsia="zh-CN"/>
        </w:rPr>
        <w:t>E1</w:t>
      </w:r>
      <w:proofErr w:type="spellEnd"/>
      <w:r w:rsidRPr="005E272B">
        <w:rPr>
          <w:rFonts w:ascii="Arial" w:eastAsia="宋体" w:hAnsi="Arial" w:cs="Arial"/>
          <w:lang w:eastAsia="zh-CN"/>
        </w:rPr>
        <w:t xml:space="preserve"> will be taken as baseline</w:t>
      </w:r>
      <w:r w:rsidR="00CB0A29">
        <w:rPr>
          <w:rFonts w:ascii="Arial" w:eastAsia="宋体" w:hAnsi="Arial" w:cs="Arial" w:hint="eastAsia"/>
          <w:lang w:eastAsia="zh-CN"/>
        </w:rPr>
        <w:t>.</w:t>
      </w:r>
    </w:p>
    <w:p w:rsidR="005E272B" w:rsidRPr="005E272B" w:rsidRDefault="005E272B" w:rsidP="005E272B">
      <w:pPr>
        <w:rPr>
          <w:rFonts w:ascii="Arial" w:eastAsia="宋体" w:hAnsi="Arial" w:cs="Arial"/>
          <w:lang w:eastAsia="zh-CN"/>
        </w:rPr>
      </w:pPr>
      <w:r>
        <w:rPr>
          <w:rFonts w:ascii="Arial" w:eastAsia="宋体" w:hAnsi="Arial" w:cs="Arial" w:hint="eastAsia"/>
          <w:lang w:eastAsia="zh-CN"/>
        </w:rPr>
        <w:t>-</w:t>
      </w:r>
      <w:r>
        <w:rPr>
          <w:rFonts w:ascii="Arial" w:eastAsia="宋体" w:hAnsi="Arial" w:cs="Arial" w:hint="eastAsia"/>
          <w:lang w:eastAsia="zh-CN"/>
        </w:rPr>
        <w:tab/>
      </w:r>
      <w:r w:rsidRPr="005E272B">
        <w:rPr>
          <w:rFonts w:ascii="Arial" w:eastAsia="宋体" w:hAnsi="Arial" w:cs="Arial"/>
          <w:lang w:eastAsia="zh-CN"/>
        </w:rPr>
        <w:t xml:space="preserve">Whether NR </w:t>
      </w:r>
      <w:proofErr w:type="spellStart"/>
      <w:r w:rsidRPr="005E272B">
        <w:rPr>
          <w:rFonts w:ascii="Arial" w:eastAsia="宋体" w:hAnsi="Arial" w:cs="Arial"/>
          <w:lang w:eastAsia="zh-CN"/>
        </w:rPr>
        <w:t>PDCP</w:t>
      </w:r>
      <w:proofErr w:type="spellEnd"/>
      <w:r w:rsidRPr="005E272B">
        <w:rPr>
          <w:rFonts w:ascii="Arial" w:eastAsia="宋体" w:hAnsi="Arial" w:cs="Arial"/>
          <w:lang w:eastAsia="zh-CN"/>
        </w:rPr>
        <w:t xml:space="preserve"> could be used for both legacy case (</w:t>
      </w:r>
      <w:proofErr w:type="spellStart"/>
      <w:r w:rsidRPr="005E272B">
        <w:rPr>
          <w:rFonts w:ascii="Arial" w:eastAsia="宋体" w:hAnsi="Arial" w:cs="Arial"/>
          <w:lang w:eastAsia="zh-CN"/>
        </w:rPr>
        <w:t>eNB</w:t>
      </w:r>
      <w:proofErr w:type="spellEnd"/>
      <w:r w:rsidRPr="005E272B">
        <w:rPr>
          <w:rFonts w:ascii="Arial" w:eastAsia="宋体" w:hAnsi="Arial" w:cs="Arial"/>
          <w:lang w:eastAsia="zh-CN"/>
        </w:rPr>
        <w:t xml:space="preserve"> connection to </w:t>
      </w:r>
      <w:proofErr w:type="spellStart"/>
      <w:r w:rsidRPr="005E272B">
        <w:rPr>
          <w:rFonts w:ascii="Arial" w:eastAsia="宋体" w:hAnsi="Arial" w:cs="Arial"/>
          <w:lang w:eastAsia="zh-CN"/>
        </w:rPr>
        <w:t>EPC</w:t>
      </w:r>
      <w:proofErr w:type="spellEnd"/>
      <w:r w:rsidRPr="005E272B">
        <w:rPr>
          <w:rFonts w:ascii="Arial" w:eastAsia="宋体" w:hAnsi="Arial" w:cs="Arial"/>
          <w:lang w:eastAsia="zh-CN"/>
        </w:rPr>
        <w:t>) and NG-RAN case (</w:t>
      </w:r>
      <w:proofErr w:type="spellStart"/>
      <w:r w:rsidRPr="005E272B">
        <w:rPr>
          <w:rFonts w:ascii="Arial" w:eastAsia="宋体" w:hAnsi="Arial" w:cs="Arial"/>
          <w:lang w:eastAsia="zh-CN"/>
        </w:rPr>
        <w:t>eNB</w:t>
      </w:r>
      <w:proofErr w:type="spellEnd"/>
      <w:r w:rsidRPr="005E272B">
        <w:rPr>
          <w:rFonts w:ascii="Arial" w:eastAsia="宋体" w:hAnsi="Arial" w:cs="Arial"/>
          <w:lang w:eastAsia="zh-CN"/>
        </w:rPr>
        <w:t xml:space="preserve"> connecting to NGC)</w:t>
      </w:r>
      <w:r w:rsidR="00CB0A29">
        <w:rPr>
          <w:rFonts w:ascii="Arial" w:eastAsia="宋体" w:hAnsi="Arial" w:cs="Arial" w:hint="eastAsia"/>
          <w:lang w:eastAsia="zh-CN"/>
        </w:rPr>
        <w:t>.</w:t>
      </w:r>
    </w:p>
    <w:p w:rsidR="005E272B" w:rsidRPr="005E272B" w:rsidRDefault="005E272B" w:rsidP="005E272B">
      <w:pPr>
        <w:rPr>
          <w:rFonts w:ascii="Arial" w:eastAsia="宋体" w:hAnsi="Arial" w:cs="Arial"/>
          <w:lang w:eastAsia="zh-CN"/>
        </w:rPr>
      </w:pPr>
      <w:r>
        <w:rPr>
          <w:rFonts w:ascii="Arial" w:eastAsia="宋体" w:hAnsi="Arial" w:cs="Arial" w:hint="eastAsia"/>
          <w:lang w:eastAsia="zh-CN"/>
        </w:rPr>
        <w:t>-</w:t>
      </w:r>
      <w:r>
        <w:rPr>
          <w:rFonts w:ascii="Arial" w:eastAsia="宋体" w:hAnsi="Arial" w:cs="Arial" w:hint="eastAsia"/>
          <w:lang w:eastAsia="zh-CN"/>
        </w:rPr>
        <w:tab/>
      </w:r>
      <w:r w:rsidRPr="005E272B">
        <w:rPr>
          <w:rFonts w:ascii="Arial" w:eastAsia="宋体" w:hAnsi="Arial" w:cs="Arial"/>
          <w:lang w:eastAsia="zh-CN"/>
        </w:rPr>
        <w:t>Continue to discuss if any new functions need to be introduced</w:t>
      </w:r>
      <w:r w:rsidR="00CB0A29">
        <w:rPr>
          <w:rFonts w:ascii="Arial" w:eastAsia="宋体" w:hAnsi="Arial" w:cs="Arial" w:hint="eastAsia"/>
          <w:lang w:eastAsia="zh-CN"/>
        </w:rPr>
        <w:t>.</w:t>
      </w:r>
    </w:p>
    <w:p w:rsidR="00CF0316" w:rsidRPr="00CF0316" w:rsidRDefault="00CF0316" w:rsidP="00CF0316">
      <w:pPr>
        <w:rPr>
          <w:rFonts w:ascii="Arial" w:eastAsia="宋体" w:hAnsi="Arial" w:cs="Arial"/>
          <w:lang w:eastAsia="zh-CN"/>
        </w:rPr>
      </w:pPr>
      <w:r w:rsidRPr="00CF0316">
        <w:rPr>
          <w:rFonts w:ascii="Arial" w:eastAsia="宋体" w:hAnsi="Arial" w:cs="Arial"/>
          <w:lang w:eastAsia="zh-CN"/>
        </w:rPr>
        <w:t>-</w:t>
      </w:r>
      <w:r>
        <w:rPr>
          <w:rFonts w:ascii="Arial" w:eastAsia="宋体" w:hAnsi="Arial" w:cs="Arial" w:hint="eastAsia"/>
          <w:lang w:eastAsia="zh-CN"/>
        </w:rPr>
        <w:tab/>
      </w:r>
      <w:proofErr w:type="spellStart"/>
      <w:r w:rsidRPr="00CF0316">
        <w:rPr>
          <w:rFonts w:ascii="Arial" w:eastAsia="宋体" w:hAnsi="Arial" w:cs="Arial"/>
          <w:lang w:eastAsia="zh-CN"/>
        </w:rPr>
        <w:t>FFS</w:t>
      </w:r>
      <w:proofErr w:type="spellEnd"/>
      <w:r w:rsidRPr="00CF0316">
        <w:rPr>
          <w:rFonts w:ascii="Arial" w:eastAsia="宋体" w:hAnsi="Arial" w:cs="Arial"/>
          <w:lang w:eastAsia="zh-CN"/>
        </w:rPr>
        <w:t xml:space="preserve"> how to capture the new logical entities in section 9 of </w:t>
      </w:r>
      <w:proofErr w:type="spellStart"/>
      <w:r w:rsidRPr="00CF0316">
        <w:rPr>
          <w:rFonts w:ascii="Arial" w:eastAsia="宋体" w:hAnsi="Arial" w:cs="Arial"/>
          <w:lang w:eastAsia="zh-CN"/>
        </w:rPr>
        <w:t>E1AP</w:t>
      </w:r>
      <w:proofErr w:type="spellEnd"/>
      <w:r w:rsidR="001D675E">
        <w:rPr>
          <w:rFonts w:ascii="Arial" w:eastAsia="宋体" w:hAnsi="Arial" w:cs="Arial" w:hint="eastAsia"/>
          <w:lang w:eastAsia="zh-CN"/>
        </w:rPr>
        <w:t>.</w:t>
      </w:r>
    </w:p>
    <w:p w:rsidR="005E272B" w:rsidRPr="00CF0316" w:rsidRDefault="00CF0316" w:rsidP="00CF0316">
      <w:pPr>
        <w:rPr>
          <w:rFonts w:ascii="Arial" w:eastAsia="宋体" w:hAnsi="Arial" w:cs="Arial"/>
          <w:lang w:eastAsia="zh-CN"/>
        </w:rPr>
      </w:pPr>
      <w:r w:rsidRPr="00CF0316">
        <w:rPr>
          <w:rFonts w:ascii="Arial" w:eastAsia="宋体" w:hAnsi="Arial" w:cs="Arial"/>
          <w:lang w:eastAsia="zh-CN"/>
        </w:rPr>
        <w:t>-</w:t>
      </w:r>
      <w:r>
        <w:rPr>
          <w:rFonts w:ascii="Arial" w:eastAsia="宋体" w:hAnsi="Arial" w:cs="Arial" w:hint="eastAsia"/>
          <w:lang w:eastAsia="zh-CN"/>
        </w:rPr>
        <w:tab/>
      </w:r>
      <w:proofErr w:type="spellStart"/>
      <w:r w:rsidRPr="00CF0316">
        <w:rPr>
          <w:rFonts w:ascii="Arial" w:eastAsia="宋体" w:hAnsi="Arial" w:cs="Arial"/>
          <w:lang w:eastAsia="zh-CN"/>
        </w:rPr>
        <w:t>FFS</w:t>
      </w:r>
      <w:proofErr w:type="spellEnd"/>
      <w:r w:rsidRPr="00CF0316">
        <w:rPr>
          <w:rFonts w:ascii="Arial" w:eastAsia="宋体" w:hAnsi="Arial" w:cs="Arial"/>
          <w:lang w:eastAsia="zh-CN"/>
        </w:rPr>
        <w:t xml:space="preserve"> if existing </w:t>
      </w:r>
      <w:proofErr w:type="spellStart"/>
      <w:r w:rsidRPr="00CF0316">
        <w:rPr>
          <w:rFonts w:ascii="Arial" w:eastAsia="宋体" w:hAnsi="Arial" w:cs="Arial"/>
          <w:lang w:eastAsia="zh-CN"/>
        </w:rPr>
        <w:t>E1AP</w:t>
      </w:r>
      <w:proofErr w:type="spellEnd"/>
      <w:r w:rsidRPr="00CF0316">
        <w:rPr>
          <w:rFonts w:ascii="Arial" w:eastAsia="宋体" w:hAnsi="Arial" w:cs="Arial"/>
          <w:lang w:eastAsia="zh-CN"/>
        </w:rPr>
        <w:t xml:space="preserve"> </w:t>
      </w:r>
      <w:proofErr w:type="spellStart"/>
      <w:r w:rsidRPr="00CF0316">
        <w:rPr>
          <w:rFonts w:ascii="Arial" w:eastAsia="宋体" w:hAnsi="Arial" w:cs="Arial"/>
          <w:lang w:eastAsia="zh-CN"/>
        </w:rPr>
        <w:t>UE</w:t>
      </w:r>
      <w:proofErr w:type="spellEnd"/>
      <w:r w:rsidRPr="00CF0316">
        <w:rPr>
          <w:rFonts w:ascii="Arial" w:eastAsia="宋体" w:hAnsi="Arial" w:cs="Arial"/>
          <w:lang w:eastAsia="zh-CN"/>
        </w:rPr>
        <w:t xml:space="preserve"> AP IDs can be reused</w:t>
      </w:r>
      <w:r w:rsidR="001D675E">
        <w:rPr>
          <w:rFonts w:ascii="Arial" w:eastAsia="宋体" w:hAnsi="Arial" w:cs="Arial" w:hint="eastAsia"/>
          <w:lang w:eastAsia="zh-CN"/>
        </w:rPr>
        <w:t>.</w:t>
      </w:r>
    </w:p>
    <w:p w:rsidR="00502196" w:rsidRPr="00502196" w:rsidRDefault="00502196" w:rsidP="003E1DC1">
      <w:pPr>
        <w:rPr>
          <w:rFonts w:eastAsiaTheme="minorEastAsia"/>
          <w:lang w:eastAsia="zh-CN"/>
        </w:rPr>
      </w:pPr>
    </w:p>
    <w:p w:rsidR="00701410" w:rsidRDefault="00701410" w:rsidP="00701410">
      <w:pPr>
        <w:pStyle w:val="2"/>
        <w:rPr>
          <w:lang w:eastAsia="ja-JP"/>
        </w:rPr>
      </w:pPr>
      <w:r>
        <w:rPr>
          <w:lang w:eastAsia="ja-JP"/>
        </w:rPr>
        <w:t>2.4</w:t>
      </w:r>
      <w:r>
        <w:rPr>
          <w:lang w:eastAsia="ja-JP"/>
        </w:rPr>
        <w:tab/>
      </w:r>
      <w:proofErr w:type="spellStart"/>
      <w:r>
        <w:rPr>
          <w:rFonts w:hint="eastAsia"/>
          <w:lang w:eastAsia="ja-JP"/>
        </w:rPr>
        <w:t>RAN4</w:t>
      </w:r>
      <w:proofErr w:type="spellEnd"/>
    </w:p>
    <w:p w:rsidR="00701410" w:rsidRDefault="00701410" w:rsidP="00701410">
      <w:pPr>
        <w:pStyle w:val="4"/>
        <w:rPr>
          <w:lang w:eastAsia="ja-JP"/>
        </w:rPr>
      </w:pPr>
      <w:r>
        <w:rPr>
          <w:lang w:eastAsia="ja-JP"/>
        </w:rPr>
        <w:t>2.4.1</w:t>
      </w:r>
      <w:r>
        <w:rPr>
          <w:lang w:eastAsia="ja-JP"/>
        </w:rPr>
        <w:tab/>
        <w:t>Agreements</w:t>
      </w:r>
    </w:p>
    <w:p w:rsidR="00701410" w:rsidRPr="003A4B47" w:rsidRDefault="00701410" w:rsidP="00701410">
      <w:pPr>
        <w:pStyle w:val="4"/>
        <w:rPr>
          <w:rFonts w:cs="Arial"/>
          <w:lang w:eastAsia="ja-JP"/>
        </w:rPr>
      </w:pPr>
      <w:r>
        <w:rPr>
          <w:lang w:eastAsia="ja-JP"/>
        </w:rPr>
        <w:t>2.4.2</w:t>
      </w:r>
      <w:r>
        <w:rPr>
          <w:lang w:eastAsia="ja-JP"/>
        </w:rPr>
        <w:tab/>
        <w:t>Remaining Open issues</w:t>
      </w:r>
    </w:p>
    <w:p w:rsidR="00815869" w:rsidRDefault="00815869" w:rsidP="00815869">
      <w:pPr>
        <w:pStyle w:val="2"/>
        <w:rPr>
          <w:lang w:eastAsia="ja-JP"/>
        </w:rPr>
      </w:pPr>
      <w:r>
        <w:rPr>
          <w:lang w:eastAsia="ja-JP"/>
        </w:rPr>
        <w:t>2.5</w:t>
      </w:r>
      <w:r>
        <w:rPr>
          <w:lang w:eastAsia="ja-JP"/>
        </w:rPr>
        <w:tab/>
      </w:r>
      <w:proofErr w:type="spellStart"/>
      <w:r>
        <w:rPr>
          <w:rFonts w:hint="eastAsia"/>
          <w:lang w:eastAsia="ja-JP"/>
        </w:rPr>
        <w:t>RAN</w:t>
      </w:r>
      <w:r>
        <w:rPr>
          <w:lang w:eastAsia="ja-JP"/>
        </w:rPr>
        <w:t>5</w:t>
      </w:r>
      <w:proofErr w:type="spellEnd"/>
    </w:p>
    <w:p w:rsidR="00815869" w:rsidRDefault="00815869" w:rsidP="00815869">
      <w:pPr>
        <w:pStyle w:val="4"/>
        <w:rPr>
          <w:lang w:eastAsia="ja-JP"/>
        </w:rPr>
      </w:pPr>
      <w:r>
        <w:rPr>
          <w:lang w:eastAsia="ja-JP"/>
        </w:rPr>
        <w:t>2.5.1</w:t>
      </w:r>
      <w:r>
        <w:rPr>
          <w:lang w:eastAsia="ja-JP"/>
        </w:rPr>
        <w:tab/>
        <w:t>Agreements</w:t>
      </w:r>
    </w:p>
    <w:p w:rsidR="00815869" w:rsidRDefault="00815869" w:rsidP="00815869">
      <w:pPr>
        <w:pStyle w:val="4"/>
        <w:rPr>
          <w:lang w:eastAsia="ja-JP"/>
        </w:rPr>
      </w:pPr>
      <w:r>
        <w:rPr>
          <w:lang w:eastAsia="ja-JP"/>
        </w:rPr>
        <w:t>2.5.2</w:t>
      </w:r>
      <w:r>
        <w:rPr>
          <w:lang w:eastAsia="ja-JP"/>
        </w:rPr>
        <w:tab/>
        <w:t>Remaining Open issues</w:t>
      </w:r>
    </w:p>
    <w:p w:rsidR="00815869" w:rsidRDefault="00815869" w:rsidP="00E5792E">
      <w:pPr>
        <w:pStyle w:val="4"/>
        <w:rPr>
          <w:rFonts w:eastAsiaTheme="minorEastAsia"/>
          <w:lang w:eastAsia="zh-CN"/>
        </w:rPr>
      </w:pPr>
      <w:r>
        <w:rPr>
          <w:lang w:eastAsia="ja-JP"/>
        </w:rPr>
        <w:t>2.5.3</w:t>
      </w:r>
      <w:r>
        <w:rPr>
          <w:lang w:eastAsia="ja-JP"/>
        </w:rPr>
        <w:tab/>
        <w:t>Remaining Open issues with cross-</w:t>
      </w:r>
      <w:proofErr w:type="spellStart"/>
      <w:r>
        <w:rPr>
          <w:lang w:eastAsia="ja-JP"/>
        </w:rPr>
        <w:t>WG</w:t>
      </w:r>
      <w:proofErr w:type="spellEnd"/>
      <w:r>
        <w:rPr>
          <w:lang w:eastAsia="ja-JP"/>
        </w:rPr>
        <w:t xml:space="preserve"> dependencies</w:t>
      </w:r>
    </w:p>
    <w:p w:rsidR="00721CF6" w:rsidRDefault="00721CF6" w:rsidP="00721CF6">
      <w:pPr>
        <w:pStyle w:val="2"/>
        <w:rPr>
          <w:lang w:eastAsia="ja-JP"/>
        </w:rPr>
      </w:pPr>
      <w:r>
        <w:rPr>
          <w:lang w:eastAsia="ja-JP"/>
        </w:rPr>
        <w:t>2.6</w:t>
      </w:r>
      <w:r>
        <w:rPr>
          <w:lang w:eastAsia="ja-JP"/>
        </w:rPr>
        <w:tab/>
      </w:r>
      <w:proofErr w:type="spellStart"/>
      <w:r>
        <w:rPr>
          <w:rFonts w:hint="eastAsia"/>
          <w:lang w:eastAsia="ja-JP"/>
        </w:rPr>
        <w:t>RAN6</w:t>
      </w:r>
      <w:proofErr w:type="spellEnd"/>
    </w:p>
    <w:p w:rsidR="00721CF6" w:rsidRDefault="00721CF6" w:rsidP="00721CF6">
      <w:pPr>
        <w:pStyle w:val="4"/>
        <w:rPr>
          <w:lang w:eastAsia="ja-JP"/>
        </w:rPr>
      </w:pPr>
      <w:r>
        <w:rPr>
          <w:lang w:eastAsia="ja-JP"/>
        </w:rPr>
        <w:t>2.6.1</w:t>
      </w:r>
      <w:r>
        <w:rPr>
          <w:lang w:eastAsia="ja-JP"/>
        </w:rPr>
        <w:tab/>
        <w:t>Agreements</w:t>
      </w:r>
    </w:p>
    <w:p w:rsidR="00721CF6" w:rsidRDefault="00721CF6" w:rsidP="00721CF6">
      <w:pPr>
        <w:pStyle w:val="4"/>
        <w:rPr>
          <w:rFonts w:eastAsiaTheme="minorEastAsia"/>
          <w:lang w:eastAsia="zh-CN"/>
        </w:rPr>
      </w:pPr>
      <w:r>
        <w:rPr>
          <w:lang w:eastAsia="ja-JP"/>
        </w:rPr>
        <w:t>2.6.2</w:t>
      </w:r>
      <w:r>
        <w:rPr>
          <w:lang w:eastAsia="ja-JP"/>
        </w:rPr>
        <w:tab/>
        <w:t>Remaining Open issues</w:t>
      </w:r>
    </w:p>
    <w:p w:rsidR="00AD6098" w:rsidRPr="00AD6098" w:rsidRDefault="00AD6098" w:rsidP="00AD6098">
      <w:pPr>
        <w:rPr>
          <w:rFonts w:eastAsiaTheme="minorEastAsia"/>
          <w:lang w:eastAsia="zh-CN"/>
        </w:rPr>
      </w:pPr>
    </w:p>
    <w:p w:rsidR="005A6C96" w:rsidRPr="00AD6098" w:rsidRDefault="005A6C96" w:rsidP="00AD6098">
      <w:pPr>
        <w:pStyle w:val="4"/>
        <w:ind w:left="0" w:firstLine="0"/>
        <w:rPr>
          <w:rFonts w:eastAsiaTheme="minorEastAsia" w:cs="Arial"/>
          <w:lang w:eastAsia="zh-CN"/>
        </w:rPr>
      </w:pPr>
    </w:p>
    <w:p w:rsidR="00701410" w:rsidRPr="00701410" w:rsidRDefault="00701410" w:rsidP="00701410">
      <w:pPr>
        <w:pStyle w:val="2"/>
      </w:pPr>
      <w:r>
        <w:t>3.</w:t>
      </w:r>
      <w:r>
        <w:tab/>
        <w:t xml:space="preserve">Detailed progress in SA/CT </w:t>
      </w:r>
      <w:proofErr w:type="spellStart"/>
      <w:r>
        <w:t>WGs</w:t>
      </w:r>
      <w:proofErr w:type="spellEnd"/>
      <w:r>
        <w:t xml:space="preserve"> since last </w:t>
      </w:r>
      <w:proofErr w:type="spellStart"/>
      <w:r>
        <w:t>TSG</w:t>
      </w:r>
      <w:proofErr w:type="spellEnd"/>
      <w:r>
        <w:t xml:space="preserve"> meeting </w:t>
      </w:r>
      <w:r w:rsidRPr="005A6C96">
        <w:t xml:space="preserve">(for all involved </w:t>
      </w:r>
      <w:proofErr w:type="spellStart"/>
      <w:r w:rsidRPr="005A6C96">
        <w:t>WGs</w:t>
      </w:r>
      <w:proofErr w:type="spellEnd"/>
      <w:r w:rsidRPr="005A6C96">
        <w:t>)</w:t>
      </w:r>
    </w:p>
    <w:p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w:t>
      </w:r>
      <w:proofErr w:type="spellStart"/>
      <w:r w:rsidRPr="00721CF6">
        <w:rPr>
          <w:rFonts w:ascii="Arial" w:hAnsi="Arial" w:cs="Arial"/>
          <w:iCs/>
          <w:color w:val="FF0000"/>
        </w:rPr>
        <w:t>SIs</w:t>
      </w:r>
      <w:proofErr w:type="spellEnd"/>
      <w:r w:rsidRPr="00721CF6">
        <w:rPr>
          <w:rFonts w:ascii="Arial" w:hAnsi="Arial" w:cs="Arial"/>
          <w:iCs/>
          <w:color w:val="FF0000"/>
        </w:rPr>
        <w:t xml:space="preserve"> where there is a corresponding relevant WI/SI in SA/CT.</w:t>
      </w:r>
      <w:r w:rsidR="00C1751E">
        <w:rPr>
          <w:rFonts w:ascii="Arial" w:hAnsi="Arial" w:cs="Arial"/>
          <w:iCs/>
          <w:color w:val="FF0000"/>
        </w:rPr>
        <w:t xml:space="preserve"> </w:t>
      </w:r>
    </w:p>
    <w:p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w:t>
      </w:r>
      <w:proofErr w:type="spellStart"/>
      <w:r>
        <w:rPr>
          <w:lang w:eastAsia="ja-JP"/>
        </w:rPr>
        <w:t>CTs</w:t>
      </w:r>
      <w:proofErr w:type="spellEnd"/>
    </w:p>
    <w:p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w:t>
      </w:r>
      <w:proofErr w:type="spellStart"/>
      <w:r w:rsidR="00701410">
        <w:rPr>
          <w:lang w:eastAsia="ja-JP"/>
        </w:rPr>
        <w:t>TSG</w:t>
      </w:r>
      <w:proofErr w:type="spellEnd"/>
      <w:r w:rsidR="00701410">
        <w:rPr>
          <w:lang w:eastAsia="ja-JP"/>
        </w:rPr>
        <w:t xml:space="preserve"> impacts</w:t>
      </w:r>
    </w:p>
    <w:p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w:t>
      </w:r>
      <w:proofErr w:type="spellStart"/>
      <w:r w:rsidR="00701410">
        <w:rPr>
          <w:lang w:eastAsia="ja-JP"/>
        </w:rPr>
        <w:t>TSG</w:t>
      </w:r>
      <w:proofErr w:type="spellEnd"/>
      <w:r w:rsidR="00701410">
        <w:rPr>
          <w:lang w:eastAsia="ja-JP"/>
        </w:rPr>
        <w:t xml:space="preserve">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xml:space="preserve">: This section should also flag any critical dependencies that need </w:t>
      </w:r>
      <w:proofErr w:type="spellStart"/>
      <w:r w:rsidRPr="00721CF6">
        <w:rPr>
          <w:rFonts w:ascii="Arial" w:hAnsi="Arial" w:cs="Arial"/>
          <w:iCs/>
          <w:color w:val="FF0000"/>
        </w:rPr>
        <w:t>TSG</w:t>
      </w:r>
      <w:proofErr w:type="spellEnd"/>
      <w:r w:rsidRPr="00721CF6">
        <w:rPr>
          <w:rFonts w:ascii="Arial" w:hAnsi="Arial" w:cs="Arial"/>
          <w:iCs/>
          <w:color w:val="FF0000"/>
        </w:rPr>
        <w:t xml:space="preserve">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5A6C96" w:rsidRDefault="00815869" w:rsidP="005A6C96">
      <w:pPr>
        <w:pStyle w:val="2"/>
      </w:pPr>
      <w:r>
        <w:t>4</w:t>
      </w:r>
      <w:r w:rsidR="005A6C96">
        <w:t>.</w:t>
      </w:r>
      <w:r w:rsidR="005A6C96">
        <w:tab/>
        <w:t>References</w:t>
      </w:r>
    </w:p>
    <w:p w:rsidR="004F218A" w:rsidRDefault="004F218A" w:rsidP="004F218A">
      <w:pPr>
        <w:pStyle w:val="NO"/>
        <w:rPr>
          <w:rFonts w:ascii="Arial" w:eastAsiaTheme="minorEastAsia" w:hAnsi="Arial" w:cs="Arial"/>
          <w:iCs/>
          <w:color w:val="FF0000"/>
          <w:lang w:eastAsia="zh-CN"/>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t>
      </w:r>
      <w:proofErr w:type="spellStart"/>
      <w:r w:rsidRPr="00721CF6">
        <w:rPr>
          <w:rFonts w:ascii="Arial" w:hAnsi="Arial" w:cs="Arial"/>
          <w:iCs/>
          <w:color w:val="FF0000"/>
        </w:rPr>
        <w:t>WGs</w:t>
      </w:r>
      <w:proofErr w:type="spellEnd"/>
      <w:r w:rsidRPr="00721CF6">
        <w:rPr>
          <w:rFonts w:ascii="Arial" w:hAnsi="Arial" w:cs="Arial"/>
          <w:iCs/>
          <w:color w:val="FF0000"/>
        </w:rPr>
        <w:t xml:space="preserve"> since last </w:t>
      </w:r>
      <w:proofErr w:type="spellStart"/>
      <w:r w:rsidRPr="00721CF6">
        <w:rPr>
          <w:rFonts w:ascii="Arial" w:hAnsi="Arial" w:cs="Arial"/>
          <w:iCs/>
          <w:color w:val="FF0000"/>
        </w:rPr>
        <w:t>TSG</w:t>
      </w:r>
      <w:proofErr w:type="spellEnd"/>
      <w:r w:rsidRPr="00721CF6">
        <w:rPr>
          <w:rFonts w:ascii="Arial" w:hAnsi="Arial" w:cs="Arial"/>
          <w:iCs/>
          <w:color w:val="FF0000"/>
        </w:rPr>
        <w:t xml:space="preserve">, references to </w:t>
      </w:r>
      <w:proofErr w:type="spellStart"/>
      <w:r w:rsidRPr="00721CF6">
        <w:rPr>
          <w:rFonts w:ascii="Arial" w:hAnsi="Arial" w:cs="Arial"/>
          <w:iCs/>
          <w:color w:val="FF0000"/>
        </w:rPr>
        <w:t>LSs</w:t>
      </w:r>
      <w:proofErr w:type="spellEnd"/>
      <w:r w:rsidRPr="00721CF6">
        <w:rPr>
          <w:rFonts w:ascii="Arial" w:hAnsi="Arial" w:cs="Arial"/>
          <w:iCs/>
          <w:color w:val="FF0000"/>
        </w:rPr>
        <w:t xml:space="preserve">, produced </w:t>
      </w:r>
      <w:proofErr w:type="spellStart"/>
      <w:r w:rsidRPr="00721CF6">
        <w:rPr>
          <w:rFonts w:ascii="Arial" w:hAnsi="Arial" w:cs="Arial"/>
          <w:iCs/>
          <w:color w:val="FF0000"/>
        </w:rPr>
        <w:t>TRs</w:t>
      </w:r>
      <w:proofErr w:type="spellEnd"/>
      <w:r w:rsidRPr="00721CF6">
        <w:rPr>
          <w:rFonts w:ascii="Arial" w:hAnsi="Arial" w:cs="Arial"/>
          <w:iCs/>
          <w:color w:val="FF0000"/>
        </w:rPr>
        <w:t>/</w:t>
      </w:r>
      <w:proofErr w:type="spellStart"/>
      <w:r w:rsidRPr="00721CF6">
        <w:rPr>
          <w:rFonts w:ascii="Arial" w:hAnsi="Arial" w:cs="Arial"/>
          <w:iCs/>
          <w:color w:val="FF0000"/>
        </w:rPr>
        <w:t>TSs</w:t>
      </w:r>
      <w:proofErr w:type="spellEnd"/>
      <w:r w:rsidRPr="00721CF6">
        <w:rPr>
          <w:rFonts w:ascii="Arial" w:hAnsi="Arial" w:cs="Arial"/>
          <w:iCs/>
          <w:color w:val="FF0000"/>
        </w:rPr>
        <w:t xml:space="preserve">, the work/study item description or status reports of previous </w:t>
      </w:r>
      <w:proofErr w:type="spellStart"/>
      <w:r w:rsidRPr="00721CF6">
        <w:rPr>
          <w:rFonts w:ascii="Arial" w:hAnsi="Arial" w:cs="Arial"/>
          <w:iCs/>
          <w:color w:val="FF0000"/>
        </w:rPr>
        <w:t>TSGs</w:t>
      </w:r>
      <w:proofErr w:type="spellEnd"/>
      <w:r w:rsidRPr="00721CF6">
        <w:rPr>
          <w:rFonts w:ascii="Arial" w:hAnsi="Arial" w:cs="Arial"/>
          <w:iCs/>
          <w:color w:val="FF0000"/>
        </w:rPr>
        <w:t>.</w:t>
      </w:r>
    </w:p>
    <w:p w:rsidR="006E46A8" w:rsidRPr="00363CE3" w:rsidRDefault="006E46A8" w:rsidP="006E46A8">
      <w:pPr>
        <w:tabs>
          <w:tab w:val="left" w:pos="567"/>
        </w:tabs>
        <w:overflowPunct/>
        <w:autoSpaceDE/>
        <w:snapToGrid w:val="0"/>
        <w:spacing w:afterLines="50" w:after="120"/>
        <w:rPr>
          <w:rFonts w:ascii="Arial" w:hAnsi="Arial" w:cs="Arial"/>
          <w:b/>
          <w:sz w:val="24"/>
          <w:szCs w:val="24"/>
          <w:lang w:eastAsia="zh-CN"/>
        </w:rPr>
      </w:pPr>
      <w:proofErr w:type="spellStart"/>
      <w:r w:rsidRPr="00363CE3">
        <w:rPr>
          <w:rFonts w:ascii="Arial" w:hAnsi="Arial" w:cs="Arial"/>
          <w:b/>
          <w:sz w:val="24"/>
          <w:szCs w:val="24"/>
          <w:lang w:eastAsia="zh-CN"/>
        </w:rPr>
        <w:t>RAN</w:t>
      </w:r>
      <w:r>
        <w:rPr>
          <w:rFonts w:ascii="Arial" w:eastAsia="宋体" w:hAnsi="Arial" w:cs="Arial" w:hint="eastAsia"/>
          <w:b/>
          <w:sz w:val="24"/>
          <w:szCs w:val="24"/>
          <w:lang w:eastAsia="zh-CN"/>
        </w:rPr>
        <w:t>3</w:t>
      </w:r>
      <w:r w:rsidRPr="00363CE3">
        <w:rPr>
          <w:rFonts w:ascii="Arial" w:hAnsi="Arial" w:cs="Arial"/>
          <w:b/>
          <w:sz w:val="24"/>
          <w:szCs w:val="24"/>
          <w:lang w:eastAsia="zh-CN"/>
        </w:rPr>
        <w:t>#11</w:t>
      </w:r>
      <w:r w:rsidR="00380FD1">
        <w:rPr>
          <w:rFonts w:ascii="Arial" w:eastAsia="宋体" w:hAnsi="Arial" w:cs="Arial" w:hint="eastAsia"/>
          <w:b/>
          <w:sz w:val="24"/>
          <w:szCs w:val="24"/>
          <w:lang w:eastAsia="zh-CN"/>
        </w:rPr>
        <w:t>1</w:t>
      </w:r>
      <w:r w:rsidRPr="00363CE3">
        <w:rPr>
          <w:rFonts w:ascii="Arial" w:hAnsi="Arial" w:cs="Arial"/>
          <w:b/>
          <w:sz w:val="24"/>
          <w:szCs w:val="24"/>
          <w:lang w:eastAsia="zh-CN"/>
        </w:rPr>
        <w:t>e</w:t>
      </w:r>
      <w:proofErr w:type="spellEnd"/>
    </w:p>
    <w:p w:rsidR="008222E4" w:rsidRPr="008222E4" w:rsidRDefault="008222E4" w:rsidP="008222E4">
      <w:pPr>
        <w:numPr>
          <w:ilvl w:val="0"/>
          <w:numId w:val="20"/>
        </w:numPr>
        <w:overflowPunct/>
        <w:autoSpaceDE/>
        <w:autoSpaceDN/>
        <w:snapToGrid w:val="0"/>
        <w:spacing w:after="0"/>
        <w:textAlignment w:val="auto"/>
        <w:rPr>
          <w:rFonts w:ascii="Arial" w:hAnsi="Arial" w:cs="Arial"/>
          <w:lang w:eastAsia="zh-CN"/>
        </w:rPr>
      </w:pPr>
      <w:proofErr w:type="spellStart"/>
      <w:r w:rsidRPr="008222E4">
        <w:rPr>
          <w:rFonts w:ascii="Arial" w:hAnsi="Arial" w:cs="Arial"/>
          <w:lang w:eastAsia="zh-CN"/>
        </w:rPr>
        <w:t>R3</w:t>
      </w:r>
      <w:proofErr w:type="spellEnd"/>
      <w:r w:rsidRPr="008222E4">
        <w:rPr>
          <w:rFonts w:ascii="Arial" w:hAnsi="Arial" w:cs="Arial"/>
          <w:lang w:eastAsia="zh-CN"/>
        </w:rPr>
        <w:t>-210755</w:t>
      </w:r>
      <w:r w:rsidRPr="008222E4">
        <w:rPr>
          <w:rFonts w:ascii="Arial" w:hAnsi="Arial" w:cs="Arial"/>
          <w:lang w:eastAsia="zh-CN"/>
        </w:rPr>
        <w:tab/>
      </w:r>
      <w:proofErr w:type="spellStart"/>
      <w:r w:rsidRPr="008222E4">
        <w:rPr>
          <w:rFonts w:ascii="Arial" w:hAnsi="Arial" w:cs="Arial"/>
          <w:lang w:eastAsia="zh-CN"/>
        </w:rPr>
        <w:t>CP</w:t>
      </w:r>
      <w:proofErr w:type="spellEnd"/>
      <w:r w:rsidRPr="008222E4">
        <w:rPr>
          <w:rFonts w:ascii="Arial" w:hAnsi="Arial" w:cs="Arial"/>
          <w:lang w:eastAsia="zh-CN"/>
        </w:rPr>
        <w:t xml:space="preserve">-UP separation for </w:t>
      </w:r>
      <w:proofErr w:type="spellStart"/>
      <w:r w:rsidRPr="008222E4">
        <w:rPr>
          <w:rFonts w:ascii="Arial" w:hAnsi="Arial" w:cs="Arial"/>
          <w:lang w:eastAsia="zh-CN"/>
        </w:rPr>
        <w:t>eNBs</w:t>
      </w:r>
      <w:proofErr w:type="spellEnd"/>
      <w:r w:rsidRPr="008222E4">
        <w:rPr>
          <w:rFonts w:ascii="Arial" w:hAnsi="Arial" w:cs="Arial"/>
          <w:lang w:eastAsia="zh-CN"/>
        </w:rPr>
        <w:tab/>
        <w:t>Ericsson</w:t>
      </w:r>
      <w:r w:rsidRPr="008222E4">
        <w:rPr>
          <w:rFonts w:ascii="Arial" w:hAnsi="Arial" w:cs="Arial"/>
          <w:lang w:eastAsia="zh-CN"/>
        </w:rPr>
        <w:tab/>
        <w:t>discussion</w:t>
      </w:r>
    </w:p>
    <w:p w:rsidR="008222E4" w:rsidRPr="008222E4" w:rsidRDefault="008222E4" w:rsidP="008222E4">
      <w:pPr>
        <w:numPr>
          <w:ilvl w:val="0"/>
          <w:numId w:val="20"/>
        </w:numPr>
        <w:overflowPunct/>
        <w:autoSpaceDE/>
        <w:autoSpaceDN/>
        <w:snapToGrid w:val="0"/>
        <w:spacing w:after="0"/>
        <w:textAlignment w:val="auto"/>
        <w:rPr>
          <w:rFonts w:ascii="Arial" w:hAnsi="Arial" w:cs="Arial"/>
          <w:lang w:eastAsia="zh-CN"/>
        </w:rPr>
      </w:pPr>
      <w:proofErr w:type="spellStart"/>
      <w:r w:rsidRPr="008222E4">
        <w:rPr>
          <w:rFonts w:ascii="Arial" w:hAnsi="Arial" w:cs="Arial"/>
          <w:lang w:eastAsia="zh-CN"/>
        </w:rPr>
        <w:t>R3</w:t>
      </w:r>
      <w:proofErr w:type="spellEnd"/>
      <w:r w:rsidRPr="008222E4">
        <w:rPr>
          <w:rFonts w:ascii="Arial" w:hAnsi="Arial" w:cs="Arial"/>
          <w:lang w:eastAsia="zh-CN"/>
        </w:rPr>
        <w:t>-210756</w:t>
      </w:r>
      <w:r w:rsidRPr="008222E4">
        <w:rPr>
          <w:rFonts w:ascii="Arial" w:hAnsi="Arial" w:cs="Arial"/>
          <w:lang w:eastAsia="zh-CN"/>
        </w:rPr>
        <w:tab/>
        <w:t xml:space="preserve">General principles for </w:t>
      </w:r>
      <w:proofErr w:type="spellStart"/>
      <w:r w:rsidRPr="008222E4">
        <w:rPr>
          <w:rFonts w:ascii="Arial" w:hAnsi="Arial" w:cs="Arial"/>
          <w:lang w:eastAsia="zh-CN"/>
        </w:rPr>
        <w:t>eNB</w:t>
      </w:r>
      <w:proofErr w:type="spellEnd"/>
      <w:r w:rsidRPr="008222E4">
        <w:rPr>
          <w:rFonts w:ascii="Arial" w:hAnsi="Arial" w:cs="Arial"/>
          <w:lang w:eastAsia="zh-CN"/>
        </w:rPr>
        <w:t xml:space="preserve"> </w:t>
      </w:r>
      <w:proofErr w:type="spellStart"/>
      <w:r w:rsidRPr="008222E4">
        <w:rPr>
          <w:rFonts w:ascii="Arial" w:hAnsi="Arial" w:cs="Arial"/>
          <w:lang w:eastAsia="zh-CN"/>
        </w:rPr>
        <w:t>CP</w:t>
      </w:r>
      <w:proofErr w:type="spellEnd"/>
      <w:r w:rsidRPr="008222E4">
        <w:rPr>
          <w:rFonts w:ascii="Arial" w:hAnsi="Arial" w:cs="Arial"/>
          <w:lang w:eastAsia="zh-CN"/>
        </w:rPr>
        <w:t>-UP separation</w:t>
      </w:r>
      <w:r w:rsidRPr="008222E4">
        <w:rPr>
          <w:rFonts w:ascii="Arial" w:hAnsi="Arial" w:cs="Arial"/>
          <w:lang w:eastAsia="zh-CN"/>
        </w:rPr>
        <w:tab/>
        <w:t>Ericsson</w:t>
      </w:r>
      <w:r w:rsidRPr="008222E4">
        <w:rPr>
          <w:rFonts w:ascii="Arial" w:hAnsi="Arial" w:cs="Arial"/>
          <w:lang w:eastAsia="zh-CN"/>
        </w:rPr>
        <w:tab/>
        <w:t>CR</w:t>
      </w:r>
    </w:p>
    <w:p w:rsidR="008222E4" w:rsidRPr="008222E4" w:rsidRDefault="008222E4" w:rsidP="008222E4">
      <w:pPr>
        <w:numPr>
          <w:ilvl w:val="0"/>
          <w:numId w:val="20"/>
        </w:numPr>
        <w:overflowPunct/>
        <w:autoSpaceDE/>
        <w:autoSpaceDN/>
        <w:snapToGrid w:val="0"/>
        <w:spacing w:after="0"/>
        <w:textAlignment w:val="auto"/>
        <w:rPr>
          <w:rFonts w:ascii="Arial" w:hAnsi="Arial" w:cs="Arial"/>
          <w:lang w:eastAsia="zh-CN"/>
        </w:rPr>
      </w:pPr>
      <w:proofErr w:type="spellStart"/>
      <w:r w:rsidRPr="008222E4">
        <w:rPr>
          <w:rFonts w:ascii="Arial" w:hAnsi="Arial" w:cs="Arial"/>
          <w:lang w:eastAsia="zh-CN"/>
        </w:rPr>
        <w:t>R3</w:t>
      </w:r>
      <w:proofErr w:type="spellEnd"/>
      <w:r w:rsidRPr="008222E4">
        <w:rPr>
          <w:rFonts w:ascii="Arial" w:hAnsi="Arial" w:cs="Arial"/>
          <w:lang w:eastAsia="zh-CN"/>
        </w:rPr>
        <w:t>-210757</w:t>
      </w:r>
      <w:r w:rsidRPr="008222E4">
        <w:rPr>
          <w:rFonts w:ascii="Arial" w:hAnsi="Arial" w:cs="Arial"/>
          <w:lang w:eastAsia="zh-CN"/>
        </w:rPr>
        <w:tab/>
      </w:r>
      <w:proofErr w:type="spellStart"/>
      <w:r w:rsidRPr="008222E4">
        <w:rPr>
          <w:rFonts w:ascii="Arial" w:hAnsi="Arial" w:cs="Arial"/>
          <w:lang w:eastAsia="zh-CN"/>
        </w:rPr>
        <w:t>E1</w:t>
      </w:r>
      <w:proofErr w:type="spellEnd"/>
      <w:r w:rsidRPr="008222E4">
        <w:rPr>
          <w:rFonts w:ascii="Arial" w:hAnsi="Arial" w:cs="Arial"/>
          <w:lang w:eastAsia="zh-CN"/>
        </w:rPr>
        <w:t xml:space="preserve"> </w:t>
      </w:r>
      <w:proofErr w:type="spellStart"/>
      <w:r w:rsidRPr="008222E4">
        <w:rPr>
          <w:rFonts w:ascii="Arial" w:hAnsi="Arial" w:cs="Arial"/>
          <w:lang w:eastAsia="zh-CN"/>
        </w:rPr>
        <w:t>Signaling</w:t>
      </w:r>
      <w:proofErr w:type="spellEnd"/>
      <w:r w:rsidRPr="008222E4">
        <w:rPr>
          <w:rFonts w:ascii="Arial" w:hAnsi="Arial" w:cs="Arial"/>
          <w:lang w:eastAsia="zh-CN"/>
        </w:rPr>
        <w:t xml:space="preserve"> Transport for </w:t>
      </w:r>
      <w:proofErr w:type="spellStart"/>
      <w:r w:rsidRPr="008222E4">
        <w:rPr>
          <w:rFonts w:ascii="Arial" w:hAnsi="Arial" w:cs="Arial"/>
          <w:lang w:eastAsia="zh-CN"/>
        </w:rPr>
        <w:t>eNB</w:t>
      </w:r>
      <w:proofErr w:type="spellEnd"/>
      <w:r w:rsidRPr="008222E4">
        <w:rPr>
          <w:rFonts w:ascii="Arial" w:hAnsi="Arial" w:cs="Arial"/>
          <w:lang w:eastAsia="zh-CN"/>
        </w:rPr>
        <w:t xml:space="preserve"> </w:t>
      </w:r>
      <w:proofErr w:type="spellStart"/>
      <w:r w:rsidRPr="008222E4">
        <w:rPr>
          <w:rFonts w:ascii="Arial" w:hAnsi="Arial" w:cs="Arial"/>
          <w:lang w:eastAsia="zh-CN"/>
        </w:rPr>
        <w:t>CP</w:t>
      </w:r>
      <w:proofErr w:type="spellEnd"/>
      <w:r w:rsidRPr="008222E4">
        <w:rPr>
          <w:rFonts w:ascii="Arial" w:hAnsi="Arial" w:cs="Arial"/>
          <w:lang w:eastAsia="zh-CN"/>
        </w:rPr>
        <w:t>-UP separation</w:t>
      </w:r>
      <w:r w:rsidRPr="008222E4">
        <w:rPr>
          <w:rFonts w:ascii="Arial" w:hAnsi="Arial" w:cs="Arial"/>
          <w:lang w:eastAsia="zh-CN"/>
        </w:rPr>
        <w:tab/>
        <w:t>Ericsson</w:t>
      </w:r>
      <w:r w:rsidRPr="008222E4">
        <w:rPr>
          <w:rFonts w:ascii="Arial" w:hAnsi="Arial" w:cs="Arial"/>
          <w:lang w:eastAsia="zh-CN"/>
        </w:rPr>
        <w:tab/>
        <w:t>CR</w:t>
      </w:r>
    </w:p>
    <w:p w:rsidR="008222E4" w:rsidRPr="008222E4" w:rsidRDefault="008222E4" w:rsidP="008222E4">
      <w:pPr>
        <w:numPr>
          <w:ilvl w:val="0"/>
          <w:numId w:val="20"/>
        </w:numPr>
        <w:overflowPunct/>
        <w:autoSpaceDE/>
        <w:autoSpaceDN/>
        <w:snapToGrid w:val="0"/>
        <w:spacing w:after="0"/>
        <w:textAlignment w:val="auto"/>
        <w:rPr>
          <w:rFonts w:ascii="Arial" w:hAnsi="Arial" w:cs="Arial"/>
          <w:lang w:eastAsia="zh-CN"/>
        </w:rPr>
      </w:pPr>
      <w:proofErr w:type="spellStart"/>
      <w:r w:rsidRPr="008222E4">
        <w:rPr>
          <w:rFonts w:ascii="Arial" w:hAnsi="Arial" w:cs="Arial"/>
          <w:lang w:eastAsia="zh-CN"/>
        </w:rPr>
        <w:t>R3</w:t>
      </w:r>
      <w:proofErr w:type="spellEnd"/>
      <w:r w:rsidRPr="008222E4">
        <w:rPr>
          <w:rFonts w:ascii="Arial" w:hAnsi="Arial" w:cs="Arial"/>
          <w:lang w:eastAsia="zh-CN"/>
        </w:rPr>
        <w:t>-210758</w:t>
      </w:r>
      <w:r w:rsidRPr="008222E4">
        <w:rPr>
          <w:rFonts w:ascii="Arial" w:hAnsi="Arial" w:cs="Arial"/>
          <w:lang w:eastAsia="zh-CN"/>
        </w:rPr>
        <w:tab/>
      </w:r>
      <w:proofErr w:type="spellStart"/>
      <w:r w:rsidRPr="008222E4">
        <w:rPr>
          <w:rFonts w:ascii="Arial" w:hAnsi="Arial" w:cs="Arial"/>
          <w:lang w:eastAsia="zh-CN"/>
        </w:rPr>
        <w:t>E1</w:t>
      </w:r>
      <w:proofErr w:type="spellEnd"/>
      <w:r w:rsidRPr="008222E4">
        <w:rPr>
          <w:rFonts w:ascii="Arial" w:hAnsi="Arial" w:cs="Arial"/>
          <w:lang w:eastAsia="zh-CN"/>
        </w:rPr>
        <w:t xml:space="preserve"> changes needed for </w:t>
      </w:r>
      <w:proofErr w:type="spellStart"/>
      <w:r w:rsidRPr="008222E4">
        <w:rPr>
          <w:rFonts w:ascii="Arial" w:hAnsi="Arial" w:cs="Arial"/>
          <w:lang w:eastAsia="zh-CN"/>
        </w:rPr>
        <w:t>eNB</w:t>
      </w:r>
      <w:proofErr w:type="spellEnd"/>
      <w:r w:rsidRPr="008222E4">
        <w:rPr>
          <w:rFonts w:ascii="Arial" w:hAnsi="Arial" w:cs="Arial"/>
          <w:lang w:eastAsia="zh-CN"/>
        </w:rPr>
        <w:t xml:space="preserve"> </w:t>
      </w:r>
      <w:proofErr w:type="spellStart"/>
      <w:r w:rsidRPr="008222E4">
        <w:rPr>
          <w:rFonts w:ascii="Arial" w:hAnsi="Arial" w:cs="Arial"/>
          <w:lang w:eastAsia="zh-CN"/>
        </w:rPr>
        <w:t>CP</w:t>
      </w:r>
      <w:proofErr w:type="spellEnd"/>
      <w:r w:rsidRPr="008222E4">
        <w:rPr>
          <w:rFonts w:ascii="Arial" w:hAnsi="Arial" w:cs="Arial"/>
          <w:lang w:eastAsia="zh-CN"/>
        </w:rPr>
        <w:t>-UP separation</w:t>
      </w:r>
      <w:r w:rsidRPr="008222E4">
        <w:rPr>
          <w:rFonts w:ascii="Arial" w:hAnsi="Arial" w:cs="Arial"/>
          <w:lang w:eastAsia="zh-CN"/>
        </w:rPr>
        <w:tab/>
        <w:t>Ericsson</w:t>
      </w:r>
      <w:r w:rsidRPr="008222E4">
        <w:rPr>
          <w:rFonts w:ascii="Arial" w:hAnsi="Arial" w:cs="Arial"/>
          <w:lang w:eastAsia="zh-CN"/>
        </w:rPr>
        <w:tab/>
        <w:t>discussion</w:t>
      </w:r>
    </w:p>
    <w:p w:rsidR="008222E4" w:rsidRPr="008222E4" w:rsidRDefault="008222E4" w:rsidP="008222E4">
      <w:pPr>
        <w:numPr>
          <w:ilvl w:val="0"/>
          <w:numId w:val="20"/>
        </w:numPr>
        <w:overflowPunct/>
        <w:autoSpaceDE/>
        <w:autoSpaceDN/>
        <w:snapToGrid w:val="0"/>
        <w:spacing w:after="0"/>
        <w:textAlignment w:val="auto"/>
        <w:rPr>
          <w:rFonts w:ascii="Arial" w:hAnsi="Arial" w:cs="Arial"/>
          <w:lang w:eastAsia="zh-CN"/>
        </w:rPr>
      </w:pPr>
      <w:proofErr w:type="spellStart"/>
      <w:r w:rsidRPr="008222E4">
        <w:rPr>
          <w:rFonts w:ascii="Arial" w:hAnsi="Arial" w:cs="Arial"/>
          <w:lang w:eastAsia="zh-CN"/>
        </w:rPr>
        <w:t>R3</w:t>
      </w:r>
      <w:proofErr w:type="spellEnd"/>
      <w:r w:rsidRPr="008222E4">
        <w:rPr>
          <w:rFonts w:ascii="Arial" w:hAnsi="Arial" w:cs="Arial"/>
          <w:lang w:eastAsia="zh-CN"/>
        </w:rPr>
        <w:t>-210759</w:t>
      </w:r>
      <w:r w:rsidRPr="008222E4">
        <w:rPr>
          <w:rFonts w:ascii="Arial" w:hAnsi="Arial" w:cs="Arial"/>
          <w:lang w:eastAsia="zh-CN"/>
        </w:rPr>
        <w:tab/>
      </w:r>
      <w:proofErr w:type="spellStart"/>
      <w:r w:rsidRPr="008222E4">
        <w:rPr>
          <w:rFonts w:ascii="Arial" w:hAnsi="Arial" w:cs="Arial"/>
          <w:lang w:eastAsia="zh-CN"/>
        </w:rPr>
        <w:t>E1</w:t>
      </w:r>
      <w:proofErr w:type="spellEnd"/>
      <w:r w:rsidRPr="008222E4">
        <w:rPr>
          <w:rFonts w:ascii="Arial" w:hAnsi="Arial" w:cs="Arial"/>
          <w:lang w:eastAsia="zh-CN"/>
        </w:rPr>
        <w:t xml:space="preserve"> changes needed for </w:t>
      </w:r>
      <w:proofErr w:type="spellStart"/>
      <w:r w:rsidRPr="008222E4">
        <w:rPr>
          <w:rFonts w:ascii="Arial" w:hAnsi="Arial" w:cs="Arial"/>
          <w:lang w:eastAsia="zh-CN"/>
        </w:rPr>
        <w:t>eNB</w:t>
      </w:r>
      <w:proofErr w:type="spellEnd"/>
      <w:r w:rsidRPr="008222E4">
        <w:rPr>
          <w:rFonts w:ascii="Arial" w:hAnsi="Arial" w:cs="Arial"/>
          <w:lang w:eastAsia="zh-CN"/>
        </w:rPr>
        <w:t xml:space="preserve"> </w:t>
      </w:r>
      <w:proofErr w:type="spellStart"/>
      <w:r w:rsidRPr="008222E4">
        <w:rPr>
          <w:rFonts w:ascii="Arial" w:hAnsi="Arial" w:cs="Arial"/>
          <w:lang w:eastAsia="zh-CN"/>
        </w:rPr>
        <w:t>CP</w:t>
      </w:r>
      <w:proofErr w:type="spellEnd"/>
      <w:r w:rsidRPr="008222E4">
        <w:rPr>
          <w:rFonts w:ascii="Arial" w:hAnsi="Arial" w:cs="Arial"/>
          <w:lang w:eastAsia="zh-CN"/>
        </w:rPr>
        <w:t>-UP separation</w:t>
      </w:r>
      <w:r w:rsidRPr="008222E4">
        <w:rPr>
          <w:rFonts w:ascii="Arial" w:hAnsi="Arial" w:cs="Arial"/>
          <w:lang w:eastAsia="zh-CN"/>
        </w:rPr>
        <w:tab/>
        <w:t>Ericsson</w:t>
      </w:r>
      <w:r w:rsidRPr="008222E4">
        <w:rPr>
          <w:rFonts w:ascii="Arial" w:hAnsi="Arial" w:cs="Arial"/>
          <w:lang w:eastAsia="zh-CN"/>
        </w:rPr>
        <w:tab/>
        <w:t>CR</w:t>
      </w:r>
    </w:p>
    <w:p w:rsidR="008222E4" w:rsidRPr="008222E4" w:rsidRDefault="008222E4" w:rsidP="008222E4">
      <w:pPr>
        <w:numPr>
          <w:ilvl w:val="0"/>
          <w:numId w:val="20"/>
        </w:numPr>
        <w:overflowPunct/>
        <w:autoSpaceDE/>
        <w:autoSpaceDN/>
        <w:snapToGrid w:val="0"/>
        <w:spacing w:after="0"/>
        <w:textAlignment w:val="auto"/>
        <w:rPr>
          <w:rFonts w:ascii="Arial" w:hAnsi="Arial" w:cs="Arial"/>
          <w:lang w:eastAsia="zh-CN"/>
        </w:rPr>
      </w:pPr>
      <w:proofErr w:type="spellStart"/>
      <w:r w:rsidRPr="008222E4">
        <w:rPr>
          <w:rFonts w:ascii="Arial" w:hAnsi="Arial" w:cs="Arial"/>
          <w:lang w:eastAsia="zh-CN"/>
        </w:rPr>
        <w:t>R3</w:t>
      </w:r>
      <w:proofErr w:type="spellEnd"/>
      <w:r w:rsidRPr="008222E4">
        <w:rPr>
          <w:rFonts w:ascii="Arial" w:hAnsi="Arial" w:cs="Arial"/>
          <w:lang w:eastAsia="zh-CN"/>
        </w:rPr>
        <w:t>-210843</w:t>
      </w:r>
      <w:r w:rsidRPr="008222E4">
        <w:rPr>
          <w:rFonts w:ascii="Arial" w:hAnsi="Arial" w:cs="Arial"/>
          <w:lang w:eastAsia="zh-CN"/>
        </w:rPr>
        <w:tab/>
        <w:t xml:space="preserve">Discussion on WI scope and time plan for Enhanced </w:t>
      </w:r>
      <w:proofErr w:type="spellStart"/>
      <w:r w:rsidRPr="008222E4">
        <w:rPr>
          <w:rFonts w:ascii="Arial" w:hAnsi="Arial" w:cs="Arial"/>
          <w:lang w:eastAsia="zh-CN"/>
        </w:rPr>
        <w:t>eNB</w:t>
      </w:r>
      <w:proofErr w:type="spellEnd"/>
      <w:r w:rsidRPr="008222E4">
        <w:rPr>
          <w:rFonts w:ascii="Arial" w:hAnsi="Arial" w:cs="Arial"/>
          <w:lang w:eastAsia="zh-CN"/>
        </w:rPr>
        <w:t xml:space="preserve"> Architecture Evolution WI</w:t>
      </w:r>
      <w:r w:rsidRPr="008222E4">
        <w:rPr>
          <w:rFonts w:ascii="Arial" w:hAnsi="Arial" w:cs="Arial"/>
          <w:lang w:eastAsia="zh-CN"/>
        </w:rPr>
        <w:tab/>
        <w:t>China Unicom</w:t>
      </w:r>
      <w:r w:rsidRPr="008222E4">
        <w:rPr>
          <w:rFonts w:ascii="Arial" w:hAnsi="Arial" w:cs="Arial"/>
          <w:lang w:eastAsia="zh-CN"/>
        </w:rPr>
        <w:tab/>
        <w:t>Work Plan</w:t>
      </w:r>
    </w:p>
    <w:p w:rsidR="008222E4" w:rsidRPr="008222E4" w:rsidRDefault="008222E4" w:rsidP="008222E4">
      <w:pPr>
        <w:numPr>
          <w:ilvl w:val="0"/>
          <w:numId w:val="20"/>
        </w:numPr>
        <w:overflowPunct/>
        <w:autoSpaceDE/>
        <w:autoSpaceDN/>
        <w:snapToGrid w:val="0"/>
        <w:spacing w:after="0"/>
        <w:textAlignment w:val="auto"/>
        <w:rPr>
          <w:rFonts w:ascii="Arial" w:hAnsi="Arial" w:cs="Arial"/>
          <w:lang w:eastAsia="zh-CN"/>
        </w:rPr>
      </w:pPr>
      <w:proofErr w:type="spellStart"/>
      <w:r w:rsidRPr="008222E4">
        <w:rPr>
          <w:rFonts w:ascii="Arial" w:hAnsi="Arial" w:cs="Arial"/>
          <w:lang w:eastAsia="zh-CN"/>
        </w:rPr>
        <w:t>R3</w:t>
      </w:r>
      <w:proofErr w:type="spellEnd"/>
      <w:r w:rsidRPr="008222E4">
        <w:rPr>
          <w:rFonts w:ascii="Arial" w:hAnsi="Arial" w:cs="Arial"/>
          <w:lang w:eastAsia="zh-CN"/>
        </w:rPr>
        <w:t>-210865</w:t>
      </w:r>
      <w:r w:rsidRPr="008222E4">
        <w:rPr>
          <w:rFonts w:ascii="Arial" w:hAnsi="Arial" w:cs="Arial"/>
          <w:lang w:eastAsia="zh-CN"/>
        </w:rPr>
        <w:tab/>
        <w:t xml:space="preserve">General aspects and principles of the interface between </w:t>
      </w:r>
      <w:proofErr w:type="spellStart"/>
      <w:r w:rsidRPr="008222E4">
        <w:rPr>
          <w:rFonts w:ascii="Arial" w:hAnsi="Arial" w:cs="Arial"/>
          <w:lang w:eastAsia="zh-CN"/>
        </w:rPr>
        <w:t>CP</w:t>
      </w:r>
      <w:proofErr w:type="spellEnd"/>
      <w:r w:rsidRPr="008222E4">
        <w:rPr>
          <w:rFonts w:ascii="Arial" w:hAnsi="Arial" w:cs="Arial"/>
          <w:lang w:eastAsia="zh-CN"/>
        </w:rPr>
        <w:t xml:space="preserve"> and UP for </w:t>
      </w:r>
      <w:proofErr w:type="spellStart"/>
      <w:r w:rsidRPr="008222E4">
        <w:rPr>
          <w:rFonts w:ascii="Arial" w:hAnsi="Arial" w:cs="Arial"/>
          <w:lang w:eastAsia="zh-CN"/>
        </w:rPr>
        <w:t>eNB</w:t>
      </w:r>
      <w:proofErr w:type="spellEnd"/>
      <w:r w:rsidRPr="008222E4">
        <w:rPr>
          <w:rFonts w:ascii="Arial" w:hAnsi="Arial" w:cs="Arial"/>
          <w:lang w:eastAsia="zh-CN"/>
        </w:rPr>
        <w:t xml:space="preserve"> and </w:t>
      </w:r>
      <w:proofErr w:type="spellStart"/>
      <w:r w:rsidRPr="008222E4">
        <w:rPr>
          <w:rFonts w:ascii="Arial" w:hAnsi="Arial" w:cs="Arial"/>
          <w:lang w:eastAsia="zh-CN"/>
        </w:rPr>
        <w:t>ng-eNB</w:t>
      </w:r>
      <w:proofErr w:type="spellEnd"/>
      <w:r w:rsidRPr="008222E4">
        <w:rPr>
          <w:rFonts w:ascii="Arial" w:hAnsi="Arial" w:cs="Arial"/>
          <w:lang w:eastAsia="zh-CN"/>
        </w:rPr>
        <w:tab/>
        <w:t>Huawei</w:t>
      </w:r>
      <w:r w:rsidRPr="008222E4">
        <w:rPr>
          <w:rFonts w:ascii="Arial" w:hAnsi="Arial" w:cs="Arial"/>
          <w:lang w:eastAsia="zh-CN"/>
        </w:rPr>
        <w:tab/>
        <w:t>discussion</w:t>
      </w:r>
    </w:p>
    <w:p w:rsidR="008222E4" w:rsidRPr="008222E4" w:rsidRDefault="008222E4" w:rsidP="008222E4">
      <w:pPr>
        <w:numPr>
          <w:ilvl w:val="0"/>
          <w:numId w:val="20"/>
        </w:numPr>
        <w:overflowPunct/>
        <w:autoSpaceDE/>
        <w:autoSpaceDN/>
        <w:snapToGrid w:val="0"/>
        <w:spacing w:after="0"/>
        <w:textAlignment w:val="auto"/>
        <w:rPr>
          <w:rFonts w:ascii="Arial" w:hAnsi="Arial" w:cs="Arial"/>
          <w:lang w:eastAsia="zh-CN"/>
        </w:rPr>
      </w:pPr>
      <w:proofErr w:type="spellStart"/>
      <w:r w:rsidRPr="008222E4">
        <w:rPr>
          <w:rFonts w:ascii="Arial" w:hAnsi="Arial" w:cs="Arial"/>
          <w:lang w:eastAsia="zh-CN"/>
        </w:rPr>
        <w:t>R3</w:t>
      </w:r>
      <w:proofErr w:type="spellEnd"/>
      <w:r w:rsidRPr="008222E4">
        <w:rPr>
          <w:rFonts w:ascii="Arial" w:hAnsi="Arial" w:cs="Arial"/>
          <w:lang w:eastAsia="zh-CN"/>
        </w:rPr>
        <w:t>-210866</w:t>
      </w:r>
      <w:r w:rsidRPr="008222E4">
        <w:rPr>
          <w:rFonts w:ascii="Arial" w:hAnsi="Arial" w:cs="Arial"/>
          <w:lang w:eastAsia="zh-CN"/>
        </w:rPr>
        <w:tab/>
        <w:t xml:space="preserve">Initial stage 2 discussions for the interface between </w:t>
      </w:r>
      <w:proofErr w:type="spellStart"/>
      <w:r w:rsidRPr="008222E4">
        <w:rPr>
          <w:rFonts w:ascii="Arial" w:hAnsi="Arial" w:cs="Arial"/>
          <w:lang w:eastAsia="zh-CN"/>
        </w:rPr>
        <w:t>CP</w:t>
      </w:r>
      <w:proofErr w:type="spellEnd"/>
      <w:r w:rsidRPr="008222E4">
        <w:rPr>
          <w:rFonts w:ascii="Arial" w:hAnsi="Arial" w:cs="Arial"/>
          <w:lang w:eastAsia="zh-CN"/>
        </w:rPr>
        <w:t xml:space="preserve"> and UP for </w:t>
      </w:r>
      <w:proofErr w:type="spellStart"/>
      <w:r w:rsidRPr="008222E4">
        <w:rPr>
          <w:rFonts w:ascii="Arial" w:hAnsi="Arial" w:cs="Arial"/>
          <w:lang w:eastAsia="zh-CN"/>
        </w:rPr>
        <w:t>eNB</w:t>
      </w:r>
      <w:proofErr w:type="spellEnd"/>
      <w:r w:rsidRPr="008222E4">
        <w:rPr>
          <w:rFonts w:ascii="Arial" w:hAnsi="Arial" w:cs="Arial"/>
          <w:lang w:eastAsia="zh-CN"/>
        </w:rPr>
        <w:t xml:space="preserve"> and </w:t>
      </w:r>
      <w:proofErr w:type="spellStart"/>
      <w:r w:rsidRPr="008222E4">
        <w:rPr>
          <w:rFonts w:ascii="Arial" w:hAnsi="Arial" w:cs="Arial"/>
          <w:lang w:eastAsia="zh-CN"/>
        </w:rPr>
        <w:t>ng-eNB</w:t>
      </w:r>
      <w:proofErr w:type="spellEnd"/>
      <w:r w:rsidRPr="008222E4">
        <w:rPr>
          <w:rFonts w:ascii="Arial" w:hAnsi="Arial" w:cs="Arial"/>
          <w:lang w:eastAsia="zh-CN"/>
        </w:rPr>
        <w:tab/>
        <w:t>Huawei</w:t>
      </w:r>
      <w:r w:rsidRPr="008222E4">
        <w:rPr>
          <w:rFonts w:ascii="Arial" w:hAnsi="Arial" w:cs="Arial"/>
          <w:lang w:eastAsia="zh-CN"/>
        </w:rPr>
        <w:tab/>
        <w:t>discussion</w:t>
      </w:r>
    </w:p>
    <w:p w:rsidR="008222E4" w:rsidRPr="008222E4" w:rsidRDefault="008222E4" w:rsidP="008222E4">
      <w:pPr>
        <w:numPr>
          <w:ilvl w:val="0"/>
          <w:numId w:val="20"/>
        </w:numPr>
        <w:overflowPunct/>
        <w:autoSpaceDE/>
        <w:autoSpaceDN/>
        <w:snapToGrid w:val="0"/>
        <w:spacing w:after="0"/>
        <w:textAlignment w:val="auto"/>
        <w:rPr>
          <w:rFonts w:ascii="Arial" w:hAnsi="Arial" w:cs="Arial"/>
          <w:lang w:eastAsia="zh-CN"/>
        </w:rPr>
      </w:pPr>
      <w:proofErr w:type="spellStart"/>
      <w:r w:rsidRPr="008222E4">
        <w:rPr>
          <w:rFonts w:ascii="Arial" w:hAnsi="Arial" w:cs="Arial"/>
          <w:lang w:eastAsia="zh-CN"/>
        </w:rPr>
        <w:t>R3</w:t>
      </w:r>
      <w:proofErr w:type="spellEnd"/>
      <w:r w:rsidRPr="008222E4">
        <w:rPr>
          <w:rFonts w:ascii="Arial" w:hAnsi="Arial" w:cs="Arial"/>
          <w:lang w:eastAsia="zh-CN"/>
        </w:rPr>
        <w:t>-210867</w:t>
      </w:r>
      <w:r w:rsidRPr="008222E4">
        <w:rPr>
          <w:rFonts w:ascii="Arial" w:hAnsi="Arial" w:cs="Arial"/>
          <w:lang w:eastAsia="zh-CN"/>
        </w:rPr>
        <w:tab/>
        <w:t xml:space="preserve">Bearer context management function and procedures of the interface between </w:t>
      </w:r>
      <w:proofErr w:type="spellStart"/>
      <w:r w:rsidRPr="008222E4">
        <w:rPr>
          <w:rFonts w:ascii="Arial" w:hAnsi="Arial" w:cs="Arial"/>
          <w:lang w:eastAsia="zh-CN"/>
        </w:rPr>
        <w:t>CP</w:t>
      </w:r>
      <w:proofErr w:type="spellEnd"/>
      <w:r w:rsidRPr="008222E4">
        <w:rPr>
          <w:rFonts w:ascii="Arial" w:hAnsi="Arial" w:cs="Arial"/>
          <w:lang w:eastAsia="zh-CN"/>
        </w:rPr>
        <w:t xml:space="preserve"> and UP for </w:t>
      </w:r>
      <w:proofErr w:type="spellStart"/>
      <w:r w:rsidRPr="008222E4">
        <w:rPr>
          <w:rFonts w:ascii="Arial" w:hAnsi="Arial" w:cs="Arial"/>
          <w:lang w:eastAsia="zh-CN"/>
        </w:rPr>
        <w:t>eNB</w:t>
      </w:r>
      <w:proofErr w:type="spellEnd"/>
      <w:r w:rsidRPr="008222E4">
        <w:rPr>
          <w:rFonts w:ascii="Arial" w:hAnsi="Arial" w:cs="Arial"/>
          <w:lang w:eastAsia="zh-CN"/>
        </w:rPr>
        <w:t xml:space="preserve"> and </w:t>
      </w:r>
      <w:proofErr w:type="spellStart"/>
      <w:r w:rsidRPr="008222E4">
        <w:rPr>
          <w:rFonts w:ascii="Arial" w:hAnsi="Arial" w:cs="Arial"/>
          <w:lang w:eastAsia="zh-CN"/>
        </w:rPr>
        <w:t>ng-eNB</w:t>
      </w:r>
      <w:proofErr w:type="spellEnd"/>
      <w:r w:rsidRPr="008222E4">
        <w:rPr>
          <w:rFonts w:ascii="Arial" w:hAnsi="Arial" w:cs="Arial"/>
          <w:lang w:eastAsia="zh-CN"/>
        </w:rPr>
        <w:tab/>
        <w:t>Huawei</w:t>
      </w:r>
      <w:r w:rsidRPr="008222E4">
        <w:rPr>
          <w:rFonts w:ascii="Arial" w:hAnsi="Arial" w:cs="Arial"/>
          <w:lang w:eastAsia="zh-CN"/>
        </w:rPr>
        <w:tab/>
        <w:t>discussion</w:t>
      </w:r>
    </w:p>
    <w:p w:rsidR="008222E4" w:rsidRPr="008222E4" w:rsidRDefault="008222E4" w:rsidP="008222E4">
      <w:pPr>
        <w:numPr>
          <w:ilvl w:val="0"/>
          <w:numId w:val="20"/>
        </w:numPr>
        <w:overflowPunct/>
        <w:autoSpaceDE/>
        <w:autoSpaceDN/>
        <w:snapToGrid w:val="0"/>
        <w:spacing w:after="0"/>
        <w:textAlignment w:val="auto"/>
        <w:rPr>
          <w:rFonts w:ascii="Arial" w:hAnsi="Arial" w:cs="Arial"/>
          <w:lang w:eastAsia="zh-CN"/>
        </w:rPr>
      </w:pPr>
      <w:proofErr w:type="spellStart"/>
      <w:r w:rsidRPr="008222E4">
        <w:rPr>
          <w:rFonts w:ascii="Arial" w:hAnsi="Arial" w:cs="Arial"/>
          <w:lang w:eastAsia="zh-CN"/>
        </w:rPr>
        <w:t>R3</w:t>
      </w:r>
      <w:proofErr w:type="spellEnd"/>
      <w:r w:rsidRPr="008222E4">
        <w:rPr>
          <w:rFonts w:ascii="Arial" w:hAnsi="Arial" w:cs="Arial"/>
          <w:lang w:eastAsia="zh-CN"/>
        </w:rPr>
        <w:t>-210868</w:t>
      </w:r>
      <w:r w:rsidRPr="008222E4">
        <w:rPr>
          <w:rFonts w:ascii="Arial" w:hAnsi="Arial" w:cs="Arial"/>
          <w:lang w:eastAsia="zh-CN"/>
        </w:rPr>
        <w:tab/>
        <w:t xml:space="preserve">Interface management function and procedures of the interface between </w:t>
      </w:r>
      <w:proofErr w:type="spellStart"/>
      <w:r w:rsidRPr="008222E4">
        <w:rPr>
          <w:rFonts w:ascii="Arial" w:hAnsi="Arial" w:cs="Arial"/>
          <w:lang w:eastAsia="zh-CN"/>
        </w:rPr>
        <w:t>CP</w:t>
      </w:r>
      <w:proofErr w:type="spellEnd"/>
      <w:r w:rsidRPr="008222E4">
        <w:rPr>
          <w:rFonts w:ascii="Arial" w:hAnsi="Arial" w:cs="Arial"/>
          <w:lang w:eastAsia="zh-CN"/>
        </w:rPr>
        <w:t xml:space="preserve"> and UP for </w:t>
      </w:r>
      <w:proofErr w:type="spellStart"/>
      <w:r w:rsidRPr="008222E4">
        <w:rPr>
          <w:rFonts w:ascii="Arial" w:hAnsi="Arial" w:cs="Arial"/>
          <w:lang w:eastAsia="zh-CN"/>
        </w:rPr>
        <w:t>eNB</w:t>
      </w:r>
      <w:proofErr w:type="spellEnd"/>
      <w:r w:rsidRPr="008222E4">
        <w:rPr>
          <w:rFonts w:ascii="Arial" w:hAnsi="Arial" w:cs="Arial"/>
          <w:lang w:eastAsia="zh-CN"/>
        </w:rPr>
        <w:t xml:space="preserve"> and </w:t>
      </w:r>
      <w:proofErr w:type="spellStart"/>
      <w:r w:rsidRPr="008222E4">
        <w:rPr>
          <w:rFonts w:ascii="Arial" w:hAnsi="Arial" w:cs="Arial"/>
          <w:lang w:eastAsia="zh-CN"/>
        </w:rPr>
        <w:t>ng-eNB</w:t>
      </w:r>
      <w:proofErr w:type="spellEnd"/>
      <w:r w:rsidRPr="008222E4">
        <w:rPr>
          <w:rFonts w:ascii="Arial" w:hAnsi="Arial" w:cs="Arial"/>
          <w:lang w:eastAsia="zh-CN"/>
        </w:rPr>
        <w:tab/>
        <w:t>Huawei</w:t>
      </w:r>
      <w:r w:rsidRPr="008222E4">
        <w:rPr>
          <w:rFonts w:ascii="Arial" w:hAnsi="Arial" w:cs="Arial"/>
          <w:lang w:eastAsia="zh-CN"/>
        </w:rPr>
        <w:tab/>
        <w:t>discussion</w:t>
      </w:r>
    </w:p>
    <w:p w:rsidR="008222E4" w:rsidRPr="008222E4" w:rsidRDefault="008222E4" w:rsidP="008222E4">
      <w:pPr>
        <w:numPr>
          <w:ilvl w:val="0"/>
          <w:numId w:val="20"/>
        </w:numPr>
        <w:overflowPunct/>
        <w:autoSpaceDE/>
        <w:autoSpaceDN/>
        <w:snapToGrid w:val="0"/>
        <w:spacing w:after="0"/>
        <w:textAlignment w:val="auto"/>
        <w:rPr>
          <w:rFonts w:ascii="Arial" w:hAnsi="Arial" w:cs="Arial"/>
          <w:lang w:eastAsia="zh-CN"/>
        </w:rPr>
      </w:pPr>
      <w:proofErr w:type="spellStart"/>
      <w:r w:rsidRPr="008222E4">
        <w:rPr>
          <w:rFonts w:ascii="Arial" w:hAnsi="Arial" w:cs="Arial"/>
          <w:lang w:eastAsia="zh-CN"/>
        </w:rPr>
        <w:t>R3</w:t>
      </w:r>
      <w:proofErr w:type="spellEnd"/>
      <w:r w:rsidRPr="008222E4">
        <w:rPr>
          <w:rFonts w:ascii="Arial" w:hAnsi="Arial" w:cs="Arial"/>
          <w:lang w:eastAsia="zh-CN"/>
        </w:rPr>
        <w:t>-210869</w:t>
      </w:r>
      <w:r w:rsidRPr="008222E4">
        <w:rPr>
          <w:rFonts w:ascii="Arial" w:hAnsi="Arial" w:cs="Arial"/>
          <w:lang w:eastAsia="zh-CN"/>
        </w:rPr>
        <w:tab/>
        <w:t xml:space="preserve">Initial discussions on general principles for signalling transport of the interface between </w:t>
      </w:r>
      <w:proofErr w:type="spellStart"/>
      <w:r w:rsidRPr="008222E4">
        <w:rPr>
          <w:rFonts w:ascii="Arial" w:hAnsi="Arial" w:cs="Arial"/>
          <w:lang w:eastAsia="zh-CN"/>
        </w:rPr>
        <w:t>CP</w:t>
      </w:r>
      <w:proofErr w:type="spellEnd"/>
      <w:r w:rsidRPr="008222E4">
        <w:rPr>
          <w:rFonts w:ascii="Arial" w:hAnsi="Arial" w:cs="Arial"/>
          <w:lang w:eastAsia="zh-CN"/>
        </w:rPr>
        <w:t xml:space="preserve"> and UP for </w:t>
      </w:r>
      <w:proofErr w:type="spellStart"/>
      <w:r w:rsidRPr="008222E4">
        <w:rPr>
          <w:rFonts w:ascii="Arial" w:hAnsi="Arial" w:cs="Arial"/>
          <w:lang w:eastAsia="zh-CN"/>
        </w:rPr>
        <w:t>eNB</w:t>
      </w:r>
      <w:proofErr w:type="spellEnd"/>
      <w:r w:rsidRPr="008222E4">
        <w:rPr>
          <w:rFonts w:ascii="Arial" w:hAnsi="Arial" w:cs="Arial"/>
          <w:lang w:eastAsia="zh-CN"/>
        </w:rPr>
        <w:t xml:space="preserve"> and </w:t>
      </w:r>
      <w:proofErr w:type="spellStart"/>
      <w:r w:rsidRPr="008222E4">
        <w:rPr>
          <w:rFonts w:ascii="Arial" w:hAnsi="Arial" w:cs="Arial"/>
          <w:lang w:eastAsia="zh-CN"/>
        </w:rPr>
        <w:t>ng-Enb</w:t>
      </w:r>
      <w:proofErr w:type="spellEnd"/>
      <w:r w:rsidRPr="008222E4">
        <w:rPr>
          <w:rFonts w:ascii="Arial" w:hAnsi="Arial" w:cs="Arial"/>
          <w:lang w:eastAsia="zh-CN"/>
        </w:rPr>
        <w:tab/>
        <w:t>Huawei</w:t>
      </w:r>
      <w:r w:rsidRPr="008222E4">
        <w:rPr>
          <w:rFonts w:ascii="Arial" w:hAnsi="Arial" w:cs="Arial"/>
          <w:lang w:eastAsia="zh-CN"/>
        </w:rPr>
        <w:tab/>
        <w:t>discussion</w:t>
      </w:r>
    </w:p>
    <w:p w:rsidR="008222E4" w:rsidRPr="008222E4" w:rsidRDefault="008222E4" w:rsidP="008222E4">
      <w:pPr>
        <w:numPr>
          <w:ilvl w:val="0"/>
          <w:numId w:val="20"/>
        </w:numPr>
        <w:overflowPunct/>
        <w:autoSpaceDE/>
        <w:autoSpaceDN/>
        <w:snapToGrid w:val="0"/>
        <w:spacing w:after="0"/>
        <w:textAlignment w:val="auto"/>
        <w:rPr>
          <w:rFonts w:ascii="Arial" w:hAnsi="Arial" w:cs="Arial"/>
          <w:lang w:eastAsia="zh-CN"/>
        </w:rPr>
      </w:pPr>
      <w:proofErr w:type="spellStart"/>
      <w:r w:rsidRPr="008222E4">
        <w:rPr>
          <w:rFonts w:ascii="Arial" w:hAnsi="Arial" w:cs="Arial"/>
          <w:lang w:eastAsia="zh-CN"/>
        </w:rPr>
        <w:t>R3</w:t>
      </w:r>
      <w:proofErr w:type="spellEnd"/>
      <w:r w:rsidRPr="008222E4">
        <w:rPr>
          <w:rFonts w:ascii="Arial" w:hAnsi="Arial" w:cs="Arial"/>
          <w:lang w:eastAsia="zh-CN"/>
        </w:rPr>
        <w:t>-210870</w:t>
      </w:r>
      <w:r w:rsidRPr="008222E4">
        <w:rPr>
          <w:rFonts w:ascii="Arial" w:hAnsi="Arial" w:cs="Arial"/>
          <w:lang w:eastAsia="zh-CN"/>
        </w:rPr>
        <w:tab/>
        <w:t xml:space="preserve">Further discussions on signalling transport of the interface between </w:t>
      </w:r>
      <w:proofErr w:type="spellStart"/>
      <w:r w:rsidRPr="008222E4">
        <w:rPr>
          <w:rFonts w:ascii="Arial" w:hAnsi="Arial" w:cs="Arial"/>
          <w:lang w:eastAsia="zh-CN"/>
        </w:rPr>
        <w:t>CP</w:t>
      </w:r>
      <w:proofErr w:type="spellEnd"/>
      <w:r w:rsidRPr="008222E4">
        <w:rPr>
          <w:rFonts w:ascii="Arial" w:hAnsi="Arial" w:cs="Arial"/>
          <w:lang w:eastAsia="zh-CN"/>
        </w:rPr>
        <w:t xml:space="preserve"> and UP for </w:t>
      </w:r>
      <w:proofErr w:type="spellStart"/>
      <w:r w:rsidRPr="008222E4">
        <w:rPr>
          <w:rFonts w:ascii="Arial" w:hAnsi="Arial" w:cs="Arial"/>
          <w:lang w:eastAsia="zh-CN"/>
        </w:rPr>
        <w:t>eNB</w:t>
      </w:r>
      <w:proofErr w:type="spellEnd"/>
      <w:r w:rsidRPr="008222E4">
        <w:rPr>
          <w:rFonts w:ascii="Arial" w:hAnsi="Arial" w:cs="Arial"/>
          <w:lang w:eastAsia="zh-CN"/>
        </w:rPr>
        <w:t xml:space="preserve"> and </w:t>
      </w:r>
      <w:proofErr w:type="spellStart"/>
      <w:r w:rsidRPr="008222E4">
        <w:rPr>
          <w:rFonts w:ascii="Arial" w:hAnsi="Arial" w:cs="Arial"/>
          <w:lang w:eastAsia="zh-CN"/>
        </w:rPr>
        <w:t>ng-eNB</w:t>
      </w:r>
      <w:proofErr w:type="spellEnd"/>
      <w:r w:rsidRPr="008222E4">
        <w:rPr>
          <w:rFonts w:ascii="Arial" w:hAnsi="Arial" w:cs="Arial"/>
          <w:lang w:eastAsia="zh-CN"/>
        </w:rPr>
        <w:tab/>
        <w:t>Huawei</w:t>
      </w:r>
      <w:r w:rsidRPr="008222E4">
        <w:rPr>
          <w:rFonts w:ascii="Arial" w:hAnsi="Arial" w:cs="Arial"/>
          <w:lang w:eastAsia="zh-CN"/>
        </w:rPr>
        <w:tab/>
        <w:t>discussion</w:t>
      </w:r>
    </w:p>
    <w:p w:rsidR="008222E4" w:rsidRPr="008222E4" w:rsidRDefault="008222E4" w:rsidP="008222E4">
      <w:pPr>
        <w:numPr>
          <w:ilvl w:val="0"/>
          <w:numId w:val="20"/>
        </w:numPr>
        <w:overflowPunct/>
        <w:autoSpaceDE/>
        <w:autoSpaceDN/>
        <w:snapToGrid w:val="0"/>
        <w:spacing w:after="0"/>
        <w:textAlignment w:val="auto"/>
        <w:rPr>
          <w:rFonts w:ascii="Arial" w:hAnsi="Arial" w:cs="Arial"/>
          <w:lang w:eastAsia="zh-CN"/>
        </w:rPr>
      </w:pPr>
      <w:proofErr w:type="spellStart"/>
      <w:r w:rsidRPr="008222E4">
        <w:rPr>
          <w:rFonts w:ascii="Arial" w:hAnsi="Arial" w:cs="Arial"/>
          <w:lang w:eastAsia="zh-CN"/>
        </w:rPr>
        <w:t>R3</w:t>
      </w:r>
      <w:proofErr w:type="spellEnd"/>
      <w:r w:rsidRPr="008222E4">
        <w:rPr>
          <w:rFonts w:ascii="Arial" w:hAnsi="Arial" w:cs="Arial"/>
          <w:lang w:eastAsia="zh-CN"/>
        </w:rPr>
        <w:t>-210976</w:t>
      </w:r>
      <w:r w:rsidRPr="008222E4">
        <w:rPr>
          <w:rFonts w:ascii="Arial" w:hAnsi="Arial" w:cs="Arial"/>
          <w:lang w:eastAsia="zh-CN"/>
        </w:rPr>
        <w:tab/>
        <w:t xml:space="preserve">CB: # </w:t>
      </w:r>
      <w:proofErr w:type="spellStart"/>
      <w:r w:rsidRPr="008222E4">
        <w:rPr>
          <w:rFonts w:ascii="Arial" w:hAnsi="Arial" w:cs="Arial"/>
          <w:lang w:eastAsia="zh-CN"/>
        </w:rPr>
        <w:t>31_eNBarchEvol_General</w:t>
      </w:r>
      <w:proofErr w:type="spellEnd"/>
      <w:r w:rsidRPr="008222E4">
        <w:rPr>
          <w:rFonts w:ascii="Arial" w:hAnsi="Arial" w:cs="Arial"/>
          <w:lang w:eastAsia="zh-CN"/>
        </w:rPr>
        <w:t xml:space="preserve"> - Summary of email discussion</w:t>
      </w:r>
      <w:r w:rsidRPr="008222E4">
        <w:rPr>
          <w:rFonts w:ascii="Arial" w:hAnsi="Arial" w:cs="Arial"/>
          <w:lang w:eastAsia="zh-CN"/>
        </w:rPr>
        <w:tab/>
        <w:t>Huawei - moderator</w:t>
      </w:r>
      <w:r w:rsidRPr="008222E4">
        <w:rPr>
          <w:rFonts w:ascii="Arial" w:hAnsi="Arial" w:cs="Arial"/>
          <w:lang w:eastAsia="zh-CN"/>
        </w:rPr>
        <w:tab/>
        <w:t>discussion</w:t>
      </w:r>
    </w:p>
    <w:p w:rsidR="008222E4" w:rsidRPr="008222E4" w:rsidRDefault="008222E4" w:rsidP="008222E4">
      <w:pPr>
        <w:numPr>
          <w:ilvl w:val="0"/>
          <w:numId w:val="20"/>
        </w:numPr>
        <w:overflowPunct/>
        <w:autoSpaceDE/>
        <w:autoSpaceDN/>
        <w:snapToGrid w:val="0"/>
        <w:spacing w:after="0"/>
        <w:textAlignment w:val="auto"/>
        <w:rPr>
          <w:rFonts w:ascii="Arial" w:hAnsi="Arial" w:cs="Arial"/>
          <w:lang w:eastAsia="zh-CN"/>
        </w:rPr>
      </w:pPr>
      <w:proofErr w:type="spellStart"/>
      <w:r w:rsidRPr="008222E4">
        <w:rPr>
          <w:rFonts w:ascii="Arial" w:hAnsi="Arial" w:cs="Arial"/>
          <w:lang w:eastAsia="zh-CN"/>
        </w:rPr>
        <w:t>R3</w:t>
      </w:r>
      <w:proofErr w:type="spellEnd"/>
      <w:r w:rsidRPr="008222E4">
        <w:rPr>
          <w:rFonts w:ascii="Arial" w:hAnsi="Arial" w:cs="Arial"/>
          <w:lang w:eastAsia="zh-CN"/>
        </w:rPr>
        <w:t>-210977</w:t>
      </w:r>
      <w:r w:rsidRPr="008222E4">
        <w:rPr>
          <w:rFonts w:ascii="Arial" w:hAnsi="Arial" w:cs="Arial"/>
          <w:lang w:eastAsia="zh-CN"/>
        </w:rPr>
        <w:tab/>
        <w:t xml:space="preserve">CB: # </w:t>
      </w:r>
      <w:proofErr w:type="spellStart"/>
      <w:r w:rsidRPr="008222E4">
        <w:rPr>
          <w:rFonts w:ascii="Arial" w:hAnsi="Arial" w:cs="Arial"/>
          <w:lang w:eastAsia="zh-CN"/>
        </w:rPr>
        <w:t>32_eNBarchEvol_SignalingTransport</w:t>
      </w:r>
      <w:proofErr w:type="spellEnd"/>
      <w:r w:rsidRPr="008222E4">
        <w:rPr>
          <w:rFonts w:ascii="Arial" w:hAnsi="Arial" w:cs="Arial"/>
          <w:lang w:eastAsia="zh-CN"/>
        </w:rPr>
        <w:t xml:space="preserve"> - Summary of email discussion</w:t>
      </w:r>
      <w:r w:rsidRPr="008222E4">
        <w:rPr>
          <w:rFonts w:ascii="Arial" w:hAnsi="Arial" w:cs="Arial"/>
          <w:lang w:eastAsia="zh-CN"/>
        </w:rPr>
        <w:tab/>
        <w:t>Huawei - moderator</w:t>
      </w:r>
      <w:r w:rsidRPr="008222E4">
        <w:rPr>
          <w:rFonts w:ascii="Arial" w:hAnsi="Arial" w:cs="Arial"/>
          <w:lang w:eastAsia="zh-CN"/>
        </w:rPr>
        <w:tab/>
        <w:t>discussion</w:t>
      </w:r>
    </w:p>
    <w:p w:rsidR="008222E4" w:rsidRPr="009314D0" w:rsidRDefault="008222E4" w:rsidP="008222E4">
      <w:pPr>
        <w:numPr>
          <w:ilvl w:val="0"/>
          <w:numId w:val="20"/>
        </w:numPr>
        <w:overflowPunct/>
        <w:autoSpaceDE/>
        <w:autoSpaceDN/>
        <w:snapToGrid w:val="0"/>
        <w:spacing w:after="0"/>
        <w:textAlignment w:val="auto"/>
        <w:rPr>
          <w:rFonts w:ascii="Arial" w:hAnsi="Arial" w:cs="Arial"/>
          <w:lang w:eastAsia="zh-CN"/>
        </w:rPr>
      </w:pPr>
      <w:proofErr w:type="spellStart"/>
      <w:r w:rsidRPr="008222E4">
        <w:rPr>
          <w:rFonts w:ascii="Arial" w:hAnsi="Arial" w:cs="Arial"/>
          <w:lang w:eastAsia="zh-CN"/>
        </w:rPr>
        <w:t>R3</w:t>
      </w:r>
      <w:proofErr w:type="spellEnd"/>
      <w:r w:rsidRPr="008222E4">
        <w:rPr>
          <w:rFonts w:ascii="Arial" w:hAnsi="Arial" w:cs="Arial"/>
          <w:lang w:eastAsia="zh-CN"/>
        </w:rPr>
        <w:t>-210978</w:t>
      </w:r>
      <w:r w:rsidRPr="008222E4">
        <w:rPr>
          <w:rFonts w:ascii="Arial" w:hAnsi="Arial" w:cs="Arial"/>
          <w:lang w:eastAsia="zh-CN"/>
        </w:rPr>
        <w:tab/>
        <w:t xml:space="preserve">CB: # </w:t>
      </w:r>
      <w:proofErr w:type="spellStart"/>
      <w:r w:rsidRPr="008222E4">
        <w:rPr>
          <w:rFonts w:ascii="Arial" w:hAnsi="Arial" w:cs="Arial"/>
          <w:lang w:eastAsia="zh-CN"/>
        </w:rPr>
        <w:t>33_eNBarchEvol_AP</w:t>
      </w:r>
      <w:proofErr w:type="spellEnd"/>
      <w:r w:rsidRPr="008222E4">
        <w:rPr>
          <w:rFonts w:ascii="Arial" w:hAnsi="Arial" w:cs="Arial"/>
          <w:lang w:eastAsia="zh-CN"/>
        </w:rPr>
        <w:t xml:space="preserve"> - Summary of email discussion</w:t>
      </w:r>
      <w:r w:rsidRPr="008222E4">
        <w:rPr>
          <w:rFonts w:ascii="Arial" w:hAnsi="Arial" w:cs="Arial"/>
          <w:lang w:eastAsia="zh-CN"/>
        </w:rPr>
        <w:tab/>
        <w:t>Ericsson - moderator</w:t>
      </w:r>
      <w:r w:rsidRPr="008222E4">
        <w:rPr>
          <w:rFonts w:ascii="Arial" w:hAnsi="Arial" w:cs="Arial"/>
          <w:lang w:eastAsia="zh-CN"/>
        </w:rPr>
        <w:tab/>
        <w:t>discussion</w:t>
      </w:r>
    </w:p>
    <w:sectPr w:rsidR="008222E4" w:rsidRPr="009314D0"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9004F" w:rsidRDefault="0049004F">
      <w:r>
        <w:separator/>
      </w:r>
    </w:p>
  </w:endnote>
  <w:endnote w:type="continuationSeparator" w:id="0">
    <w:p w:rsidR="0049004F" w:rsidRDefault="004900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algun Gothic">
    <w:altName w:val="맑은 고딕"/>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w:altName w:val="宋体"/>
    <w:panose1 w:val="00000000000000000000"/>
    <w:charset w:val="86"/>
    <w:family w:val="roman"/>
    <w:notTrueType/>
    <w:pitch w:val="default"/>
  </w:font>
  <w:font w:name="等线 Light">
    <w:panose1 w:val="00000000000000000000"/>
    <w:charset w:val="86"/>
    <w:family w:val="roman"/>
    <w:notTrueType/>
    <w:pitch w:val="default"/>
  </w:font>
  <w:font w:name="游ゴシック Light">
    <w:panose1 w:val="00000000000000000000"/>
    <w:charset w:val="86"/>
    <w:family w:val="roman"/>
    <w:notTrueType/>
    <w:pitch w:val="default"/>
  </w:font>
  <w:font w:name="游明朝">
    <w:altName w:val="宋体"/>
    <w:panose1 w:val="00000000000000000000"/>
    <w:charset w:val="86"/>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21339" w:rsidRDefault="00CF5E71">
    <w:pPr>
      <w:pStyle w:val="ab"/>
    </w:pPr>
    <w:r>
      <w:rPr>
        <w:rStyle w:val="ac"/>
      </w:rPr>
      <w:fldChar w:fldCharType="begin"/>
    </w:r>
    <w:r w:rsidR="00C21339">
      <w:rPr>
        <w:rStyle w:val="ac"/>
      </w:rPr>
      <w:instrText xml:space="preserve"> PAGE </w:instrText>
    </w:r>
    <w:r>
      <w:rPr>
        <w:rStyle w:val="ac"/>
      </w:rPr>
      <w:fldChar w:fldCharType="separate"/>
    </w:r>
    <w:r w:rsidR="00626935">
      <w:rPr>
        <w:rStyle w:val="ac"/>
      </w:rPr>
      <w:t>1</w:t>
    </w:r>
    <w:r>
      <w:rPr>
        <w:rStyle w:val="ac"/>
      </w:rPr>
      <w:fldChar w:fldCharType="end"/>
    </w:r>
    <w:r w:rsidR="00C21339">
      <w:rPr>
        <w:rStyle w:val="ac"/>
      </w:rPr>
      <w:t xml:space="preserve"> / </w:t>
    </w:r>
    <w:r>
      <w:rPr>
        <w:rStyle w:val="ac"/>
      </w:rPr>
      <w:fldChar w:fldCharType="begin"/>
    </w:r>
    <w:r w:rsidR="00C21339">
      <w:rPr>
        <w:rStyle w:val="ac"/>
      </w:rPr>
      <w:instrText xml:space="preserve"> NUMPAGES </w:instrText>
    </w:r>
    <w:r>
      <w:rPr>
        <w:rStyle w:val="ac"/>
      </w:rPr>
      <w:fldChar w:fldCharType="separate"/>
    </w:r>
    <w:r w:rsidR="00626935">
      <w:rPr>
        <w:rStyle w:val="ac"/>
      </w:rPr>
      <w:t>4</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9004F" w:rsidRDefault="0049004F">
      <w:r>
        <w:separator/>
      </w:r>
    </w:p>
  </w:footnote>
  <w:footnote w:type="continuationSeparator" w:id="0">
    <w:p w:rsidR="0049004F" w:rsidRDefault="0049004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nsid w:val="11B75780"/>
    <w:multiLevelType w:val="hybridMultilevel"/>
    <w:tmpl w:val="183E700C"/>
    <w:lvl w:ilvl="0" w:tplc="6DC820FE">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6">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nsid w:val="46AB61A5"/>
    <w:multiLevelType w:val="hybridMultilevel"/>
    <w:tmpl w:val="E1C4D27E"/>
    <w:lvl w:ilvl="0" w:tplc="70FE2688">
      <w:start w:val="1"/>
      <w:numFmt w:val="decimal"/>
      <w:lvlText w:val="(%1)"/>
      <w:lvlJc w:val="left"/>
      <w:pPr>
        <w:ind w:left="360" w:hanging="360"/>
      </w:pPr>
    </w:lvl>
    <w:lvl w:ilvl="1" w:tplc="040B0003">
      <w:start w:val="1"/>
      <w:numFmt w:val="bullet"/>
      <w:lvlText w:val="o"/>
      <w:lvlJc w:val="left"/>
      <w:pPr>
        <w:ind w:left="1080" w:hanging="360"/>
      </w:pPr>
      <w:rPr>
        <w:rFonts w:ascii="Courier New" w:hAnsi="Courier New" w:cs="Courier New" w:hint="default"/>
      </w:rPr>
    </w:lvl>
    <w:lvl w:ilvl="2" w:tplc="040B0005">
      <w:start w:val="1"/>
      <w:numFmt w:val="bullet"/>
      <w:lvlText w:val=""/>
      <w:lvlJc w:val="left"/>
      <w:pPr>
        <w:ind w:left="1800" w:hanging="360"/>
      </w:pPr>
      <w:rPr>
        <w:rFonts w:ascii="Wingdings" w:hAnsi="Wingdings" w:hint="default"/>
      </w:rPr>
    </w:lvl>
    <w:lvl w:ilvl="3" w:tplc="040B0001">
      <w:start w:val="1"/>
      <w:numFmt w:val="bullet"/>
      <w:lvlText w:val=""/>
      <w:lvlJc w:val="left"/>
      <w:pPr>
        <w:ind w:left="2520" w:hanging="360"/>
      </w:pPr>
      <w:rPr>
        <w:rFonts w:ascii="Symbol" w:hAnsi="Symbol" w:hint="default"/>
      </w:rPr>
    </w:lvl>
    <w:lvl w:ilvl="4" w:tplc="040B0003">
      <w:start w:val="1"/>
      <w:numFmt w:val="bullet"/>
      <w:lvlText w:val="o"/>
      <w:lvlJc w:val="left"/>
      <w:pPr>
        <w:ind w:left="3240" w:hanging="360"/>
      </w:pPr>
      <w:rPr>
        <w:rFonts w:ascii="Courier New" w:hAnsi="Courier New" w:cs="Courier New" w:hint="default"/>
      </w:rPr>
    </w:lvl>
    <w:lvl w:ilvl="5" w:tplc="040B0005">
      <w:start w:val="1"/>
      <w:numFmt w:val="bullet"/>
      <w:lvlText w:val=""/>
      <w:lvlJc w:val="left"/>
      <w:pPr>
        <w:ind w:left="3960" w:hanging="360"/>
      </w:pPr>
      <w:rPr>
        <w:rFonts w:ascii="Wingdings" w:hAnsi="Wingdings" w:hint="default"/>
      </w:rPr>
    </w:lvl>
    <w:lvl w:ilvl="6" w:tplc="040B0001">
      <w:start w:val="1"/>
      <w:numFmt w:val="bullet"/>
      <w:lvlText w:val=""/>
      <w:lvlJc w:val="left"/>
      <w:pPr>
        <w:ind w:left="4680" w:hanging="360"/>
      </w:pPr>
      <w:rPr>
        <w:rFonts w:ascii="Symbol" w:hAnsi="Symbol" w:hint="default"/>
      </w:rPr>
    </w:lvl>
    <w:lvl w:ilvl="7" w:tplc="040B0003">
      <w:start w:val="1"/>
      <w:numFmt w:val="bullet"/>
      <w:lvlText w:val="o"/>
      <w:lvlJc w:val="left"/>
      <w:pPr>
        <w:ind w:left="5400" w:hanging="360"/>
      </w:pPr>
      <w:rPr>
        <w:rFonts w:ascii="Courier New" w:hAnsi="Courier New" w:cs="Courier New" w:hint="default"/>
      </w:rPr>
    </w:lvl>
    <w:lvl w:ilvl="8" w:tplc="040B0005">
      <w:start w:val="1"/>
      <w:numFmt w:val="bullet"/>
      <w:lvlText w:val=""/>
      <w:lvlJc w:val="left"/>
      <w:pPr>
        <w:ind w:left="6120" w:hanging="360"/>
      </w:pPr>
      <w:rPr>
        <w:rFonts w:ascii="Wingdings" w:hAnsi="Wingdings" w:hint="default"/>
      </w:rPr>
    </w:lvl>
  </w:abstractNum>
  <w:abstractNum w:abstractNumId="12">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4">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6">
    <w:nsid w:val="67AA3FF2"/>
    <w:multiLevelType w:val="hybridMultilevel"/>
    <w:tmpl w:val="D886502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8"/>
  </w:num>
  <w:num w:numId="2">
    <w:abstractNumId w:val="0"/>
  </w:num>
  <w:num w:numId="3">
    <w:abstractNumId w:val="18"/>
  </w:num>
  <w:num w:numId="4">
    <w:abstractNumId w:val="15"/>
  </w:num>
  <w:num w:numId="5">
    <w:abstractNumId w:val="7"/>
  </w:num>
  <w:num w:numId="6">
    <w:abstractNumId w:val="19"/>
  </w:num>
  <w:num w:numId="7">
    <w:abstractNumId w:val="2"/>
  </w:num>
  <w:num w:numId="8">
    <w:abstractNumId w:val="6"/>
  </w:num>
  <w:num w:numId="9">
    <w:abstractNumId w:val="13"/>
  </w:num>
  <w:num w:numId="10">
    <w:abstractNumId w:val="20"/>
  </w:num>
  <w:num w:numId="11">
    <w:abstractNumId w:val="14"/>
  </w:num>
  <w:num w:numId="12">
    <w:abstractNumId w:val="12"/>
  </w:num>
  <w:num w:numId="13">
    <w:abstractNumId w:val="17"/>
  </w:num>
  <w:num w:numId="14">
    <w:abstractNumId w:val="4"/>
  </w:num>
  <w:num w:numId="15">
    <w:abstractNumId w:val="10"/>
  </w:num>
  <w:num w:numId="16">
    <w:abstractNumId w:val="3"/>
  </w:num>
  <w:num w:numId="17">
    <w:abstractNumId w:val="9"/>
  </w:num>
  <w:num w:numId="18">
    <w:abstractNumId w:val="5"/>
  </w:num>
  <w:num w:numId="19">
    <w:abstractNumId w:val="11"/>
    <w:lvlOverride w:ilvl="0">
      <w:startOverride w:val="1"/>
    </w:lvlOverride>
    <w:lvlOverride w:ilvl="1"/>
    <w:lvlOverride w:ilvl="2"/>
    <w:lvlOverride w:ilvl="3"/>
    <w:lvlOverride w:ilvl="4"/>
    <w:lvlOverride w:ilvl="5"/>
    <w:lvlOverride w:ilvl="6"/>
    <w:lvlOverride w:ilvl="7"/>
    <w:lvlOverride w:ilvl="8"/>
  </w:num>
  <w:num w:numId="20">
    <w:abstractNumId w:val="1"/>
  </w:num>
  <w:num w:numId="21">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5B2F"/>
    <w:rsid w:val="00002F9A"/>
    <w:rsid w:val="00007BD0"/>
    <w:rsid w:val="00011C3B"/>
    <w:rsid w:val="0001526B"/>
    <w:rsid w:val="000276C5"/>
    <w:rsid w:val="0004456C"/>
    <w:rsid w:val="0005259B"/>
    <w:rsid w:val="00053FEE"/>
    <w:rsid w:val="00060AE4"/>
    <w:rsid w:val="000746A7"/>
    <w:rsid w:val="000910BB"/>
    <w:rsid w:val="0009140C"/>
    <w:rsid w:val="000926AF"/>
    <w:rsid w:val="000A3ED2"/>
    <w:rsid w:val="000C00FA"/>
    <w:rsid w:val="000C51AA"/>
    <w:rsid w:val="000C540E"/>
    <w:rsid w:val="000C576E"/>
    <w:rsid w:val="000C6C9D"/>
    <w:rsid w:val="000C724E"/>
    <w:rsid w:val="000D17BC"/>
    <w:rsid w:val="000D2186"/>
    <w:rsid w:val="000D5235"/>
    <w:rsid w:val="000E4F35"/>
    <w:rsid w:val="000F6C1C"/>
    <w:rsid w:val="000F74F0"/>
    <w:rsid w:val="0011193E"/>
    <w:rsid w:val="00116F4B"/>
    <w:rsid w:val="001229F4"/>
    <w:rsid w:val="00137471"/>
    <w:rsid w:val="00150FD3"/>
    <w:rsid w:val="00162A2C"/>
    <w:rsid w:val="00167BEF"/>
    <w:rsid w:val="00177678"/>
    <w:rsid w:val="00184428"/>
    <w:rsid w:val="00185FC3"/>
    <w:rsid w:val="001A248F"/>
    <w:rsid w:val="001A3B5F"/>
    <w:rsid w:val="001A659D"/>
    <w:rsid w:val="001B129E"/>
    <w:rsid w:val="001B51AB"/>
    <w:rsid w:val="001B5CA8"/>
    <w:rsid w:val="001C4490"/>
    <w:rsid w:val="001D2C1A"/>
    <w:rsid w:val="001D3BA2"/>
    <w:rsid w:val="001D44B7"/>
    <w:rsid w:val="001D675E"/>
    <w:rsid w:val="001E0075"/>
    <w:rsid w:val="001F1B1F"/>
    <w:rsid w:val="001F2A20"/>
    <w:rsid w:val="001F486F"/>
    <w:rsid w:val="00207BFE"/>
    <w:rsid w:val="00207DC4"/>
    <w:rsid w:val="0022485E"/>
    <w:rsid w:val="00243A99"/>
    <w:rsid w:val="00263D10"/>
    <w:rsid w:val="00267592"/>
    <w:rsid w:val="00284EA7"/>
    <w:rsid w:val="0029567C"/>
    <w:rsid w:val="002A6F73"/>
    <w:rsid w:val="002C0B82"/>
    <w:rsid w:val="002C5BCE"/>
    <w:rsid w:val="002F2109"/>
    <w:rsid w:val="00301B7A"/>
    <w:rsid w:val="00306D59"/>
    <w:rsid w:val="003158E4"/>
    <w:rsid w:val="0032503A"/>
    <w:rsid w:val="00325EE1"/>
    <w:rsid w:val="003264D4"/>
    <w:rsid w:val="00327B33"/>
    <w:rsid w:val="003357C0"/>
    <w:rsid w:val="00344D60"/>
    <w:rsid w:val="00346477"/>
    <w:rsid w:val="00347CB0"/>
    <w:rsid w:val="00357375"/>
    <w:rsid w:val="0036248C"/>
    <w:rsid w:val="00364869"/>
    <w:rsid w:val="003666A8"/>
    <w:rsid w:val="00367401"/>
    <w:rsid w:val="00375678"/>
    <w:rsid w:val="00380FD1"/>
    <w:rsid w:val="003928E5"/>
    <w:rsid w:val="0039390A"/>
    <w:rsid w:val="00394AB0"/>
    <w:rsid w:val="00396252"/>
    <w:rsid w:val="003A4B47"/>
    <w:rsid w:val="003B24AF"/>
    <w:rsid w:val="003B7182"/>
    <w:rsid w:val="003D5036"/>
    <w:rsid w:val="003D764D"/>
    <w:rsid w:val="003E1DC1"/>
    <w:rsid w:val="003E3A1A"/>
    <w:rsid w:val="003F1B9F"/>
    <w:rsid w:val="0040091C"/>
    <w:rsid w:val="00405765"/>
    <w:rsid w:val="00406D7A"/>
    <w:rsid w:val="004164CD"/>
    <w:rsid w:val="004258BA"/>
    <w:rsid w:val="004531C9"/>
    <w:rsid w:val="00457D91"/>
    <w:rsid w:val="00460C31"/>
    <w:rsid w:val="00462111"/>
    <w:rsid w:val="00464E5B"/>
    <w:rsid w:val="0047055A"/>
    <w:rsid w:val="00474450"/>
    <w:rsid w:val="004873E6"/>
    <w:rsid w:val="0049004F"/>
    <w:rsid w:val="004B0131"/>
    <w:rsid w:val="004B15B8"/>
    <w:rsid w:val="004B3F62"/>
    <w:rsid w:val="004B566C"/>
    <w:rsid w:val="004B7B48"/>
    <w:rsid w:val="004D4AB1"/>
    <w:rsid w:val="004E4154"/>
    <w:rsid w:val="004E6DB6"/>
    <w:rsid w:val="004F218A"/>
    <w:rsid w:val="00502196"/>
    <w:rsid w:val="0050334E"/>
    <w:rsid w:val="00505387"/>
    <w:rsid w:val="00512DF7"/>
    <w:rsid w:val="005141E7"/>
    <w:rsid w:val="00517E63"/>
    <w:rsid w:val="005219E5"/>
    <w:rsid w:val="00526B0D"/>
    <w:rsid w:val="0055346F"/>
    <w:rsid w:val="00556C37"/>
    <w:rsid w:val="005579FF"/>
    <w:rsid w:val="005716F2"/>
    <w:rsid w:val="005776DD"/>
    <w:rsid w:val="00582117"/>
    <w:rsid w:val="0058478F"/>
    <w:rsid w:val="00593315"/>
    <w:rsid w:val="005A170D"/>
    <w:rsid w:val="005A6C96"/>
    <w:rsid w:val="005D0418"/>
    <w:rsid w:val="005E1D58"/>
    <w:rsid w:val="005E272B"/>
    <w:rsid w:val="005E32B9"/>
    <w:rsid w:val="005E6085"/>
    <w:rsid w:val="00610E37"/>
    <w:rsid w:val="006207ED"/>
    <w:rsid w:val="00626935"/>
    <w:rsid w:val="00626BC9"/>
    <w:rsid w:val="006458DF"/>
    <w:rsid w:val="00650D52"/>
    <w:rsid w:val="006552CC"/>
    <w:rsid w:val="006562E5"/>
    <w:rsid w:val="006615B2"/>
    <w:rsid w:val="00662313"/>
    <w:rsid w:val="00670C52"/>
    <w:rsid w:val="00673911"/>
    <w:rsid w:val="006870C9"/>
    <w:rsid w:val="006A3ADF"/>
    <w:rsid w:val="006A7BCB"/>
    <w:rsid w:val="006B294D"/>
    <w:rsid w:val="006B4C1E"/>
    <w:rsid w:val="006C090F"/>
    <w:rsid w:val="006C4E32"/>
    <w:rsid w:val="006C56D8"/>
    <w:rsid w:val="006D07AE"/>
    <w:rsid w:val="006D1C93"/>
    <w:rsid w:val="006E3F11"/>
    <w:rsid w:val="006E46A8"/>
    <w:rsid w:val="007010E4"/>
    <w:rsid w:val="00701410"/>
    <w:rsid w:val="007113A1"/>
    <w:rsid w:val="00721CF6"/>
    <w:rsid w:val="00723E46"/>
    <w:rsid w:val="00733826"/>
    <w:rsid w:val="00763D13"/>
    <w:rsid w:val="00766CFB"/>
    <w:rsid w:val="007816FF"/>
    <w:rsid w:val="00783B44"/>
    <w:rsid w:val="00785028"/>
    <w:rsid w:val="0079490D"/>
    <w:rsid w:val="007A3A5A"/>
    <w:rsid w:val="007A3BC8"/>
    <w:rsid w:val="007A4370"/>
    <w:rsid w:val="007A7FF1"/>
    <w:rsid w:val="007B69F6"/>
    <w:rsid w:val="007E1D15"/>
    <w:rsid w:val="007E1DEA"/>
    <w:rsid w:val="007E2202"/>
    <w:rsid w:val="007F0BDD"/>
    <w:rsid w:val="008145EA"/>
    <w:rsid w:val="00815869"/>
    <w:rsid w:val="00816B81"/>
    <w:rsid w:val="008222E4"/>
    <w:rsid w:val="00822BDB"/>
    <w:rsid w:val="00823B90"/>
    <w:rsid w:val="0083266E"/>
    <w:rsid w:val="0084483A"/>
    <w:rsid w:val="008546E5"/>
    <w:rsid w:val="00865EA8"/>
    <w:rsid w:val="00871653"/>
    <w:rsid w:val="00874EAC"/>
    <w:rsid w:val="00880684"/>
    <w:rsid w:val="00881D74"/>
    <w:rsid w:val="00881E7B"/>
    <w:rsid w:val="008836AC"/>
    <w:rsid w:val="00883E75"/>
    <w:rsid w:val="00887422"/>
    <w:rsid w:val="0089012F"/>
    <w:rsid w:val="0089166C"/>
    <w:rsid w:val="00892EE5"/>
    <w:rsid w:val="00893204"/>
    <w:rsid w:val="008960DE"/>
    <w:rsid w:val="008A36DF"/>
    <w:rsid w:val="008A3DB6"/>
    <w:rsid w:val="008C1698"/>
    <w:rsid w:val="008C1A3D"/>
    <w:rsid w:val="008D01C3"/>
    <w:rsid w:val="008D1E13"/>
    <w:rsid w:val="008D6549"/>
    <w:rsid w:val="008D70D2"/>
    <w:rsid w:val="008F09BC"/>
    <w:rsid w:val="008F4932"/>
    <w:rsid w:val="00900AE8"/>
    <w:rsid w:val="00900DAD"/>
    <w:rsid w:val="0091408E"/>
    <w:rsid w:val="00935B7A"/>
    <w:rsid w:val="009378CA"/>
    <w:rsid w:val="009414BA"/>
    <w:rsid w:val="0095025E"/>
    <w:rsid w:val="00955C4C"/>
    <w:rsid w:val="00995338"/>
    <w:rsid w:val="00996777"/>
    <w:rsid w:val="009C0BC7"/>
    <w:rsid w:val="009C6592"/>
    <w:rsid w:val="009E209B"/>
    <w:rsid w:val="009E5FA7"/>
    <w:rsid w:val="009E794C"/>
    <w:rsid w:val="009F0747"/>
    <w:rsid w:val="009F6CAB"/>
    <w:rsid w:val="00A03514"/>
    <w:rsid w:val="00A17079"/>
    <w:rsid w:val="00A3118F"/>
    <w:rsid w:val="00A448C3"/>
    <w:rsid w:val="00A458D4"/>
    <w:rsid w:val="00A46FB7"/>
    <w:rsid w:val="00A53118"/>
    <w:rsid w:val="00A602E9"/>
    <w:rsid w:val="00A62600"/>
    <w:rsid w:val="00A86AB5"/>
    <w:rsid w:val="00A9523A"/>
    <w:rsid w:val="00A95379"/>
    <w:rsid w:val="00A97226"/>
    <w:rsid w:val="00AA0E64"/>
    <w:rsid w:val="00AA142F"/>
    <w:rsid w:val="00AA53DB"/>
    <w:rsid w:val="00AB0B4E"/>
    <w:rsid w:val="00AB239A"/>
    <w:rsid w:val="00AC39FB"/>
    <w:rsid w:val="00AD1AD3"/>
    <w:rsid w:val="00AD1FA9"/>
    <w:rsid w:val="00AD53C7"/>
    <w:rsid w:val="00AD6098"/>
    <w:rsid w:val="00AD7ADC"/>
    <w:rsid w:val="00AE08EB"/>
    <w:rsid w:val="00AE7519"/>
    <w:rsid w:val="00AF3414"/>
    <w:rsid w:val="00B00BBE"/>
    <w:rsid w:val="00B10710"/>
    <w:rsid w:val="00B1169E"/>
    <w:rsid w:val="00B127B2"/>
    <w:rsid w:val="00B139FA"/>
    <w:rsid w:val="00B1797D"/>
    <w:rsid w:val="00B208FA"/>
    <w:rsid w:val="00B25C12"/>
    <w:rsid w:val="00B2766F"/>
    <w:rsid w:val="00B31ABC"/>
    <w:rsid w:val="00B445ED"/>
    <w:rsid w:val="00B6300F"/>
    <w:rsid w:val="00B658D4"/>
    <w:rsid w:val="00B70389"/>
    <w:rsid w:val="00B84623"/>
    <w:rsid w:val="00B909B1"/>
    <w:rsid w:val="00BA0195"/>
    <w:rsid w:val="00BA51EF"/>
    <w:rsid w:val="00BB66D5"/>
    <w:rsid w:val="00BC7E6E"/>
    <w:rsid w:val="00BE1D1F"/>
    <w:rsid w:val="00BE5E66"/>
    <w:rsid w:val="00BE6BBA"/>
    <w:rsid w:val="00BF62FA"/>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A5584"/>
    <w:rsid w:val="00CB0A29"/>
    <w:rsid w:val="00CF0316"/>
    <w:rsid w:val="00CF5E71"/>
    <w:rsid w:val="00CF7FAC"/>
    <w:rsid w:val="00D160C1"/>
    <w:rsid w:val="00D17794"/>
    <w:rsid w:val="00D22398"/>
    <w:rsid w:val="00D35E6C"/>
    <w:rsid w:val="00D436CF"/>
    <w:rsid w:val="00D45B2F"/>
    <w:rsid w:val="00D46E88"/>
    <w:rsid w:val="00D60BD6"/>
    <w:rsid w:val="00D613A9"/>
    <w:rsid w:val="00D705BC"/>
    <w:rsid w:val="00D70D86"/>
    <w:rsid w:val="00D76BA4"/>
    <w:rsid w:val="00D8021D"/>
    <w:rsid w:val="00D82D10"/>
    <w:rsid w:val="00D86784"/>
    <w:rsid w:val="00D920E6"/>
    <w:rsid w:val="00DA004C"/>
    <w:rsid w:val="00DE04FB"/>
    <w:rsid w:val="00DE2A08"/>
    <w:rsid w:val="00DE2B4D"/>
    <w:rsid w:val="00E00E44"/>
    <w:rsid w:val="00E049A8"/>
    <w:rsid w:val="00E12ECB"/>
    <w:rsid w:val="00E1451F"/>
    <w:rsid w:val="00E15A72"/>
    <w:rsid w:val="00E15E28"/>
    <w:rsid w:val="00E16577"/>
    <w:rsid w:val="00E17388"/>
    <w:rsid w:val="00E36051"/>
    <w:rsid w:val="00E544FA"/>
    <w:rsid w:val="00E55E83"/>
    <w:rsid w:val="00E5792E"/>
    <w:rsid w:val="00E6077C"/>
    <w:rsid w:val="00E6618E"/>
    <w:rsid w:val="00E77436"/>
    <w:rsid w:val="00E82C8E"/>
    <w:rsid w:val="00E87CFA"/>
    <w:rsid w:val="00E93D77"/>
    <w:rsid w:val="00E95264"/>
    <w:rsid w:val="00EA2172"/>
    <w:rsid w:val="00EA2DC1"/>
    <w:rsid w:val="00EA432F"/>
    <w:rsid w:val="00EB1A30"/>
    <w:rsid w:val="00EB1E27"/>
    <w:rsid w:val="00EC5571"/>
    <w:rsid w:val="00ED0E8F"/>
    <w:rsid w:val="00ED16BD"/>
    <w:rsid w:val="00EE1504"/>
    <w:rsid w:val="00EE3B5B"/>
    <w:rsid w:val="00EE4CC9"/>
    <w:rsid w:val="00EF4800"/>
    <w:rsid w:val="00EF674A"/>
    <w:rsid w:val="00F00A3D"/>
    <w:rsid w:val="00F02571"/>
    <w:rsid w:val="00F17CA4"/>
    <w:rsid w:val="00F24DDD"/>
    <w:rsid w:val="00F2770B"/>
    <w:rsid w:val="00F36583"/>
    <w:rsid w:val="00F549A3"/>
    <w:rsid w:val="00F55CBF"/>
    <w:rsid w:val="00F566C1"/>
    <w:rsid w:val="00F60AE2"/>
    <w:rsid w:val="00F72B10"/>
    <w:rsid w:val="00F77359"/>
    <w:rsid w:val="00F86A73"/>
    <w:rsid w:val="00FA58DA"/>
    <w:rsid w:val="00FA5E02"/>
    <w:rsid w:val="00FC1B0E"/>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BA51EF"/>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BA51E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BA51EF"/>
    <w:pPr>
      <w:pBdr>
        <w:top w:val="none" w:sz="0" w:space="0" w:color="auto"/>
      </w:pBdr>
      <w:spacing w:before="180"/>
      <w:outlineLvl w:val="1"/>
    </w:pPr>
    <w:rPr>
      <w:sz w:val="32"/>
    </w:rPr>
  </w:style>
  <w:style w:type="paragraph" w:styleId="3">
    <w:name w:val="heading 3"/>
    <w:aliases w:val="Underrubrik2,H3,no break,Memo Heading 3"/>
    <w:basedOn w:val="2"/>
    <w:next w:val="a0"/>
    <w:qFormat/>
    <w:rsid w:val="00BA51EF"/>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BA51EF"/>
    <w:pPr>
      <w:ind w:left="1418" w:hanging="1418"/>
      <w:outlineLvl w:val="3"/>
    </w:pPr>
    <w:rPr>
      <w:sz w:val="24"/>
    </w:rPr>
  </w:style>
  <w:style w:type="paragraph" w:styleId="5">
    <w:name w:val="heading 5"/>
    <w:aliases w:val="H5"/>
    <w:basedOn w:val="4"/>
    <w:next w:val="a0"/>
    <w:qFormat/>
    <w:rsid w:val="00BA51EF"/>
    <w:pPr>
      <w:ind w:left="1701" w:hanging="1701"/>
      <w:outlineLvl w:val="4"/>
    </w:pPr>
    <w:rPr>
      <w:sz w:val="22"/>
    </w:rPr>
  </w:style>
  <w:style w:type="paragraph" w:styleId="6">
    <w:name w:val="heading 6"/>
    <w:basedOn w:val="H6"/>
    <w:next w:val="a0"/>
    <w:link w:val="6Char"/>
    <w:qFormat/>
    <w:rsid w:val="00BA51EF"/>
    <w:pPr>
      <w:outlineLvl w:val="5"/>
    </w:pPr>
  </w:style>
  <w:style w:type="paragraph" w:styleId="7">
    <w:name w:val="heading 7"/>
    <w:basedOn w:val="H6"/>
    <w:next w:val="a0"/>
    <w:link w:val="7Char"/>
    <w:qFormat/>
    <w:rsid w:val="00BA51EF"/>
    <w:pPr>
      <w:outlineLvl w:val="6"/>
    </w:pPr>
  </w:style>
  <w:style w:type="paragraph" w:styleId="8">
    <w:name w:val="heading 8"/>
    <w:aliases w:val="Table Heading"/>
    <w:basedOn w:val="1"/>
    <w:next w:val="a0"/>
    <w:qFormat/>
    <w:rsid w:val="00BA51EF"/>
    <w:pPr>
      <w:ind w:left="0" w:firstLine="0"/>
      <w:outlineLvl w:val="7"/>
    </w:pPr>
  </w:style>
  <w:style w:type="paragraph" w:styleId="9">
    <w:name w:val="heading 9"/>
    <w:aliases w:val="Figure Heading,FH"/>
    <w:basedOn w:val="8"/>
    <w:next w:val="a0"/>
    <w:qFormat/>
    <w:rsid w:val="00BA51EF"/>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BA51EF"/>
    <w:pPr>
      <w:spacing w:after="0"/>
    </w:pPr>
  </w:style>
  <w:style w:type="table" w:styleId="a4">
    <w:name w:val="Table Grid"/>
    <w:basedOn w:val="a2"/>
    <w:rsid w:val="00D45B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80">
    <w:name w:val="toc 8"/>
    <w:basedOn w:val="10"/>
    <w:rsid w:val="00BA51EF"/>
    <w:pPr>
      <w:spacing w:before="180"/>
      <w:ind w:left="2693" w:hanging="2693"/>
    </w:pPr>
    <w:rPr>
      <w:b/>
    </w:rPr>
  </w:style>
  <w:style w:type="paragraph" w:styleId="10">
    <w:name w:val="toc 1"/>
    <w:semiHidden/>
    <w:rsid w:val="00BA51E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BA51E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BA51EF"/>
    <w:pPr>
      <w:ind w:left="1701" w:hanging="1701"/>
    </w:pPr>
  </w:style>
  <w:style w:type="paragraph" w:styleId="40">
    <w:name w:val="toc 4"/>
    <w:basedOn w:val="30"/>
    <w:rsid w:val="00BA51EF"/>
    <w:pPr>
      <w:ind w:left="1418" w:hanging="1418"/>
    </w:pPr>
  </w:style>
  <w:style w:type="paragraph" w:styleId="30">
    <w:name w:val="toc 3"/>
    <w:basedOn w:val="20"/>
    <w:rsid w:val="00BA51EF"/>
    <w:pPr>
      <w:ind w:left="1134" w:hanging="1134"/>
    </w:pPr>
  </w:style>
  <w:style w:type="paragraph" w:styleId="20">
    <w:name w:val="toc 2"/>
    <w:basedOn w:val="10"/>
    <w:rsid w:val="00BA51EF"/>
    <w:pPr>
      <w:keepNext w:val="0"/>
      <w:spacing w:before="0"/>
      <w:ind w:left="851" w:hanging="851"/>
    </w:pPr>
    <w:rPr>
      <w:sz w:val="20"/>
    </w:rPr>
  </w:style>
  <w:style w:type="paragraph" w:styleId="21">
    <w:name w:val="index 2"/>
    <w:basedOn w:val="11"/>
    <w:rsid w:val="00BA51EF"/>
    <w:pPr>
      <w:ind w:left="284"/>
    </w:pPr>
  </w:style>
  <w:style w:type="paragraph" w:styleId="11">
    <w:name w:val="index 1"/>
    <w:basedOn w:val="a0"/>
    <w:rsid w:val="00BA51EF"/>
    <w:pPr>
      <w:keepLines/>
      <w:spacing w:after="0"/>
    </w:pPr>
  </w:style>
  <w:style w:type="paragraph" w:customStyle="1" w:styleId="ZH">
    <w:name w:val="ZH"/>
    <w:rsid w:val="00BA51E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BA51EF"/>
    <w:pPr>
      <w:outlineLvl w:val="9"/>
    </w:pPr>
  </w:style>
  <w:style w:type="paragraph" w:styleId="22">
    <w:name w:val="List Number 2"/>
    <w:basedOn w:val="a5"/>
    <w:rsid w:val="00BA51EF"/>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BA51EF"/>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7">
    <w:name w:val="footnote reference"/>
    <w:basedOn w:val="a1"/>
    <w:semiHidden/>
    <w:rsid w:val="00BA51EF"/>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BA51EF"/>
    <w:pPr>
      <w:keepLines/>
      <w:spacing w:after="0"/>
      <w:ind w:left="454" w:hanging="454"/>
    </w:pPr>
    <w:rPr>
      <w:sz w:val="16"/>
    </w:rPr>
  </w:style>
  <w:style w:type="paragraph" w:customStyle="1" w:styleId="TAH">
    <w:name w:val="TAH"/>
    <w:basedOn w:val="TAC"/>
    <w:link w:val="TAHCar"/>
    <w:rsid w:val="00BA51EF"/>
    <w:rPr>
      <w:b/>
    </w:rPr>
  </w:style>
  <w:style w:type="paragraph" w:customStyle="1" w:styleId="TAC">
    <w:name w:val="TAC"/>
    <w:basedOn w:val="TAL"/>
    <w:link w:val="TACChar"/>
    <w:rsid w:val="00BA51EF"/>
    <w:pPr>
      <w:jc w:val="center"/>
    </w:pPr>
  </w:style>
  <w:style w:type="paragraph" w:customStyle="1" w:styleId="TF">
    <w:name w:val="TF"/>
    <w:basedOn w:val="TH"/>
    <w:rsid w:val="00BA51EF"/>
    <w:pPr>
      <w:keepNext w:val="0"/>
      <w:spacing w:before="0" w:after="240"/>
    </w:pPr>
  </w:style>
  <w:style w:type="paragraph" w:customStyle="1" w:styleId="NO">
    <w:name w:val="NO"/>
    <w:basedOn w:val="a0"/>
    <w:rsid w:val="00BA51EF"/>
    <w:pPr>
      <w:keepLines/>
      <w:ind w:left="1135" w:hanging="851"/>
    </w:pPr>
  </w:style>
  <w:style w:type="paragraph" w:styleId="90">
    <w:name w:val="toc 9"/>
    <w:basedOn w:val="80"/>
    <w:rsid w:val="00BA51EF"/>
    <w:pPr>
      <w:ind w:left="1418" w:hanging="1418"/>
    </w:pPr>
  </w:style>
  <w:style w:type="paragraph" w:customStyle="1" w:styleId="EX">
    <w:name w:val="EX"/>
    <w:basedOn w:val="a0"/>
    <w:rsid w:val="00BA51EF"/>
    <w:pPr>
      <w:keepLines/>
      <w:ind w:left="1702" w:hanging="1418"/>
    </w:pPr>
  </w:style>
  <w:style w:type="paragraph" w:customStyle="1" w:styleId="LD">
    <w:name w:val="LD"/>
    <w:rsid w:val="00BA51E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BA51EF"/>
    <w:pPr>
      <w:spacing w:after="0"/>
    </w:pPr>
  </w:style>
  <w:style w:type="paragraph" w:customStyle="1" w:styleId="EW">
    <w:name w:val="EW"/>
    <w:basedOn w:val="EX"/>
    <w:rsid w:val="00BA51EF"/>
    <w:pPr>
      <w:spacing w:after="0"/>
    </w:pPr>
  </w:style>
  <w:style w:type="paragraph" w:styleId="60">
    <w:name w:val="toc 6"/>
    <w:basedOn w:val="50"/>
    <w:next w:val="a0"/>
    <w:rsid w:val="00BA51EF"/>
    <w:pPr>
      <w:ind w:left="1985" w:hanging="1985"/>
    </w:pPr>
  </w:style>
  <w:style w:type="paragraph" w:styleId="70">
    <w:name w:val="toc 7"/>
    <w:basedOn w:val="60"/>
    <w:next w:val="a0"/>
    <w:rsid w:val="00BA51EF"/>
    <w:pPr>
      <w:ind w:left="2268" w:hanging="2268"/>
    </w:pPr>
  </w:style>
  <w:style w:type="paragraph" w:styleId="23">
    <w:name w:val="List Bullet 2"/>
    <w:aliases w:val="lb2"/>
    <w:basedOn w:val="a9"/>
    <w:rsid w:val="00BA51EF"/>
    <w:pPr>
      <w:ind w:left="851"/>
    </w:pPr>
  </w:style>
  <w:style w:type="paragraph" w:styleId="31">
    <w:name w:val="List Bullet 3"/>
    <w:basedOn w:val="23"/>
    <w:rsid w:val="00BA51EF"/>
    <w:pPr>
      <w:ind w:left="1135"/>
    </w:pPr>
  </w:style>
  <w:style w:type="paragraph" w:styleId="a5">
    <w:name w:val="List Number"/>
    <w:basedOn w:val="aa"/>
    <w:rsid w:val="00BA51EF"/>
  </w:style>
  <w:style w:type="paragraph" w:customStyle="1" w:styleId="EQ">
    <w:name w:val="EQ"/>
    <w:basedOn w:val="a0"/>
    <w:next w:val="a0"/>
    <w:rsid w:val="00BA51EF"/>
    <w:pPr>
      <w:keepLines/>
      <w:tabs>
        <w:tab w:val="center" w:pos="4536"/>
        <w:tab w:val="right" w:pos="9072"/>
      </w:tabs>
    </w:pPr>
    <w:rPr>
      <w:noProof/>
    </w:rPr>
  </w:style>
  <w:style w:type="paragraph" w:customStyle="1" w:styleId="TH">
    <w:name w:val="TH"/>
    <w:basedOn w:val="a0"/>
    <w:link w:val="THChar"/>
    <w:rsid w:val="00BA51EF"/>
    <w:pPr>
      <w:keepNext/>
      <w:keepLines/>
      <w:spacing w:before="60"/>
      <w:jc w:val="center"/>
    </w:pPr>
    <w:rPr>
      <w:rFonts w:ascii="Arial" w:hAnsi="Arial"/>
      <w:b/>
    </w:rPr>
  </w:style>
  <w:style w:type="paragraph" w:customStyle="1" w:styleId="NF">
    <w:name w:val="NF"/>
    <w:basedOn w:val="NO"/>
    <w:rsid w:val="00BA51EF"/>
    <w:pPr>
      <w:keepNext/>
      <w:spacing w:after="0"/>
    </w:pPr>
    <w:rPr>
      <w:rFonts w:ascii="Arial" w:hAnsi="Arial"/>
      <w:sz w:val="18"/>
    </w:rPr>
  </w:style>
  <w:style w:type="paragraph" w:customStyle="1" w:styleId="PL">
    <w:name w:val="PL"/>
    <w:rsid w:val="00BA51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A51EF"/>
    <w:pPr>
      <w:jc w:val="right"/>
    </w:pPr>
  </w:style>
  <w:style w:type="paragraph" w:customStyle="1" w:styleId="H6">
    <w:name w:val="H6"/>
    <w:basedOn w:val="5"/>
    <w:next w:val="a0"/>
    <w:rsid w:val="00BA51EF"/>
    <w:pPr>
      <w:ind w:left="1985" w:hanging="1985"/>
      <w:outlineLvl w:val="9"/>
    </w:pPr>
    <w:rPr>
      <w:sz w:val="20"/>
    </w:rPr>
  </w:style>
  <w:style w:type="paragraph" w:customStyle="1" w:styleId="TAN">
    <w:name w:val="TAN"/>
    <w:basedOn w:val="TAL"/>
    <w:link w:val="TANChar"/>
    <w:rsid w:val="00BA51EF"/>
    <w:pPr>
      <w:ind w:left="851" w:hanging="851"/>
    </w:pPr>
  </w:style>
  <w:style w:type="paragraph" w:customStyle="1" w:styleId="TAL">
    <w:name w:val="TAL"/>
    <w:basedOn w:val="a0"/>
    <w:link w:val="TALCar"/>
    <w:rsid w:val="00BA51EF"/>
    <w:pPr>
      <w:keepNext/>
      <w:keepLines/>
      <w:spacing w:after="0"/>
    </w:pPr>
    <w:rPr>
      <w:rFonts w:ascii="Arial" w:hAnsi="Arial"/>
      <w:sz w:val="18"/>
    </w:rPr>
  </w:style>
  <w:style w:type="paragraph" w:customStyle="1" w:styleId="ZA">
    <w:name w:val="ZA"/>
    <w:rsid w:val="00BA51E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A51E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BA51E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BA51E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BA51EF"/>
    <w:pPr>
      <w:framePr w:wrap="notBeside" w:y="16161"/>
    </w:pPr>
  </w:style>
  <w:style w:type="character" w:customStyle="1" w:styleId="ZGSM">
    <w:name w:val="ZGSM"/>
    <w:rsid w:val="00BA51EF"/>
  </w:style>
  <w:style w:type="paragraph" w:styleId="24">
    <w:name w:val="List 2"/>
    <w:basedOn w:val="aa"/>
    <w:rsid w:val="00BA51EF"/>
    <w:pPr>
      <w:ind w:left="851"/>
    </w:pPr>
  </w:style>
  <w:style w:type="paragraph" w:customStyle="1" w:styleId="ZG">
    <w:name w:val="ZG"/>
    <w:rsid w:val="00BA51E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BA51EF"/>
    <w:pPr>
      <w:ind w:left="1135"/>
    </w:pPr>
  </w:style>
  <w:style w:type="paragraph" w:styleId="41">
    <w:name w:val="List 4"/>
    <w:basedOn w:val="32"/>
    <w:rsid w:val="00BA51EF"/>
    <w:pPr>
      <w:ind w:left="1418"/>
    </w:pPr>
  </w:style>
  <w:style w:type="paragraph" w:styleId="51">
    <w:name w:val="List 5"/>
    <w:basedOn w:val="41"/>
    <w:rsid w:val="00BA51EF"/>
    <w:pPr>
      <w:ind w:left="1702"/>
    </w:pPr>
  </w:style>
  <w:style w:type="paragraph" w:customStyle="1" w:styleId="EditorsNote">
    <w:name w:val="Editor's Note"/>
    <w:basedOn w:val="NO"/>
    <w:rsid w:val="00BA51EF"/>
    <w:rPr>
      <w:color w:val="FF0000"/>
    </w:rPr>
  </w:style>
  <w:style w:type="paragraph" w:styleId="aa">
    <w:name w:val="List"/>
    <w:basedOn w:val="a0"/>
    <w:rsid w:val="00BA51EF"/>
    <w:pPr>
      <w:ind w:left="568" w:hanging="284"/>
    </w:pPr>
  </w:style>
  <w:style w:type="paragraph" w:styleId="a9">
    <w:name w:val="List Bullet"/>
    <w:basedOn w:val="aa"/>
    <w:rsid w:val="00BA51EF"/>
  </w:style>
  <w:style w:type="paragraph" w:styleId="42">
    <w:name w:val="List Bullet 4"/>
    <w:basedOn w:val="31"/>
    <w:rsid w:val="00BA51EF"/>
    <w:pPr>
      <w:ind w:left="1418"/>
    </w:pPr>
  </w:style>
  <w:style w:type="paragraph" w:styleId="52">
    <w:name w:val="List Bullet 5"/>
    <w:basedOn w:val="42"/>
    <w:rsid w:val="00BA51EF"/>
    <w:pPr>
      <w:ind w:left="1702"/>
    </w:pPr>
  </w:style>
  <w:style w:type="paragraph" w:customStyle="1" w:styleId="B1">
    <w:name w:val="B1"/>
    <w:basedOn w:val="aa"/>
    <w:link w:val="B1Char1"/>
    <w:rsid w:val="00BA51EF"/>
  </w:style>
  <w:style w:type="paragraph" w:customStyle="1" w:styleId="B2">
    <w:name w:val="B2"/>
    <w:basedOn w:val="24"/>
    <w:rsid w:val="00BA51EF"/>
  </w:style>
  <w:style w:type="paragraph" w:customStyle="1" w:styleId="B3">
    <w:name w:val="B3"/>
    <w:basedOn w:val="32"/>
    <w:rsid w:val="00BA51EF"/>
  </w:style>
  <w:style w:type="paragraph" w:customStyle="1" w:styleId="B4">
    <w:name w:val="B4"/>
    <w:basedOn w:val="41"/>
    <w:rsid w:val="00BA51EF"/>
  </w:style>
  <w:style w:type="paragraph" w:customStyle="1" w:styleId="B5">
    <w:name w:val="B5"/>
    <w:basedOn w:val="51"/>
    <w:rsid w:val="00BA51EF"/>
  </w:style>
  <w:style w:type="paragraph" w:styleId="ab">
    <w:name w:val="footer"/>
    <w:basedOn w:val="a6"/>
    <w:link w:val="Char0"/>
    <w:rsid w:val="00BA51EF"/>
    <w:pPr>
      <w:jc w:val="center"/>
    </w:pPr>
    <w:rPr>
      <w:i/>
    </w:rPr>
  </w:style>
  <w:style w:type="paragraph" w:customStyle="1" w:styleId="ZTD">
    <w:name w:val="ZTD"/>
    <w:basedOn w:val="ZB"/>
    <w:rsid w:val="00BA51EF"/>
    <w:pPr>
      <w:framePr w:hRule="auto" w:wrap="notBeside" w:y="852"/>
    </w:pPr>
    <w:rPr>
      <w:i w:val="0"/>
      <w:sz w:val="40"/>
    </w:rPr>
  </w:style>
  <w:style w:type="character" w:styleId="ac">
    <w:name w:val="page number"/>
    <w:basedOn w:val="a1"/>
    <w:rsid w:val="008D70D2"/>
  </w:style>
  <w:style w:type="character" w:styleId="ad">
    <w:name w:val="Hyperlink"/>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Times New Roman" w:hAnsi="Arial"/>
      <w:b/>
      <w:noProof/>
      <w:sz w:val="18"/>
      <w:lang w:val="en-GB" w:eastAsia="en-GB"/>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Char0">
    <w:name w:val="页脚 Char"/>
    <w:link w:val="ab"/>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Times New Roman" w:hAnsi="Arial"/>
      <w:lang w:val="en-GB" w:eastAsia="en-GB"/>
    </w:rPr>
  </w:style>
  <w:style w:type="character" w:customStyle="1" w:styleId="6Char">
    <w:name w:val="标题 6 Char"/>
    <w:basedOn w:val="a1"/>
    <w:link w:val="6"/>
    <w:rsid w:val="003A4B47"/>
    <w:rPr>
      <w:rFonts w:ascii="Arial" w:eastAsia="Times New Roman" w:hAnsi="Arial"/>
      <w:lang w:val="en-GB" w:eastAsia="en-GB"/>
    </w:rPr>
  </w:style>
  <w:style w:type="character" w:styleId="afe">
    <w:name w:val="Emphasis"/>
    <w:basedOn w:val="a1"/>
    <w:qFormat/>
    <w:rsid w:val="00A86A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BA51EF"/>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BA51E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BA51EF"/>
    <w:pPr>
      <w:pBdr>
        <w:top w:val="none" w:sz="0" w:space="0" w:color="auto"/>
      </w:pBdr>
      <w:spacing w:before="180"/>
      <w:outlineLvl w:val="1"/>
    </w:pPr>
    <w:rPr>
      <w:sz w:val="32"/>
    </w:rPr>
  </w:style>
  <w:style w:type="paragraph" w:styleId="3">
    <w:name w:val="heading 3"/>
    <w:aliases w:val="Underrubrik2,H3,no break,Memo Heading 3"/>
    <w:basedOn w:val="2"/>
    <w:next w:val="a0"/>
    <w:qFormat/>
    <w:rsid w:val="00BA51EF"/>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BA51EF"/>
    <w:pPr>
      <w:ind w:left="1418" w:hanging="1418"/>
      <w:outlineLvl w:val="3"/>
    </w:pPr>
    <w:rPr>
      <w:sz w:val="24"/>
    </w:rPr>
  </w:style>
  <w:style w:type="paragraph" w:styleId="5">
    <w:name w:val="heading 5"/>
    <w:aliases w:val="H5"/>
    <w:basedOn w:val="4"/>
    <w:next w:val="a0"/>
    <w:qFormat/>
    <w:rsid w:val="00BA51EF"/>
    <w:pPr>
      <w:ind w:left="1701" w:hanging="1701"/>
      <w:outlineLvl w:val="4"/>
    </w:pPr>
    <w:rPr>
      <w:sz w:val="22"/>
    </w:rPr>
  </w:style>
  <w:style w:type="paragraph" w:styleId="6">
    <w:name w:val="heading 6"/>
    <w:basedOn w:val="H6"/>
    <w:next w:val="a0"/>
    <w:link w:val="6Char"/>
    <w:qFormat/>
    <w:rsid w:val="00BA51EF"/>
    <w:pPr>
      <w:outlineLvl w:val="5"/>
    </w:pPr>
  </w:style>
  <w:style w:type="paragraph" w:styleId="7">
    <w:name w:val="heading 7"/>
    <w:basedOn w:val="H6"/>
    <w:next w:val="a0"/>
    <w:link w:val="7Char"/>
    <w:qFormat/>
    <w:rsid w:val="00BA51EF"/>
    <w:pPr>
      <w:outlineLvl w:val="6"/>
    </w:pPr>
  </w:style>
  <w:style w:type="paragraph" w:styleId="8">
    <w:name w:val="heading 8"/>
    <w:aliases w:val="Table Heading"/>
    <w:basedOn w:val="1"/>
    <w:next w:val="a0"/>
    <w:qFormat/>
    <w:rsid w:val="00BA51EF"/>
    <w:pPr>
      <w:ind w:left="0" w:firstLine="0"/>
      <w:outlineLvl w:val="7"/>
    </w:pPr>
  </w:style>
  <w:style w:type="paragraph" w:styleId="9">
    <w:name w:val="heading 9"/>
    <w:aliases w:val="Figure Heading,FH"/>
    <w:basedOn w:val="8"/>
    <w:next w:val="a0"/>
    <w:qFormat/>
    <w:rsid w:val="00BA51EF"/>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BA51EF"/>
    <w:pPr>
      <w:spacing w:after="0"/>
    </w:pPr>
  </w:style>
  <w:style w:type="table" w:styleId="a4">
    <w:name w:val="Table Grid"/>
    <w:basedOn w:val="a2"/>
    <w:rsid w:val="00D45B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80">
    <w:name w:val="toc 8"/>
    <w:basedOn w:val="10"/>
    <w:rsid w:val="00BA51EF"/>
    <w:pPr>
      <w:spacing w:before="180"/>
      <w:ind w:left="2693" w:hanging="2693"/>
    </w:pPr>
    <w:rPr>
      <w:b/>
    </w:rPr>
  </w:style>
  <w:style w:type="paragraph" w:styleId="10">
    <w:name w:val="toc 1"/>
    <w:semiHidden/>
    <w:rsid w:val="00BA51E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BA51E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BA51EF"/>
    <w:pPr>
      <w:ind w:left="1701" w:hanging="1701"/>
    </w:pPr>
  </w:style>
  <w:style w:type="paragraph" w:styleId="40">
    <w:name w:val="toc 4"/>
    <w:basedOn w:val="30"/>
    <w:rsid w:val="00BA51EF"/>
    <w:pPr>
      <w:ind w:left="1418" w:hanging="1418"/>
    </w:pPr>
  </w:style>
  <w:style w:type="paragraph" w:styleId="30">
    <w:name w:val="toc 3"/>
    <w:basedOn w:val="20"/>
    <w:rsid w:val="00BA51EF"/>
    <w:pPr>
      <w:ind w:left="1134" w:hanging="1134"/>
    </w:pPr>
  </w:style>
  <w:style w:type="paragraph" w:styleId="20">
    <w:name w:val="toc 2"/>
    <w:basedOn w:val="10"/>
    <w:rsid w:val="00BA51EF"/>
    <w:pPr>
      <w:keepNext w:val="0"/>
      <w:spacing w:before="0"/>
      <w:ind w:left="851" w:hanging="851"/>
    </w:pPr>
    <w:rPr>
      <w:sz w:val="20"/>
    </w:rPr>
  </w:style>
  <w:style w:type="paragraph" w:styleId="21">
    <w:name w:val="index 2"/>
    <w:basedOn w:val="11"/>
    <w:rsid w:val="00BA51EF"/>
    <w:pPr>
      <w:ind w:left="284"/>
    </w:pPr>
  </w:style>
  <w:style w:type="paragraph" w:styleId="11">
    <w:name w:val="index 1"/>
    <w:basedOn w:val="a0"/>
    <w:rsid w:val="00BA51EF"/>
    <w:pPr>
      <w:keepLines/>
      <w:spacing w:after="0"/>
    </w:pPr>
  </w:style>
  <w:style w:type="paragraph" w:customStyle="1" w:styleId="ZH">
    <w:name w:val="ZH"/>
    <w:rsid w:val="00BA51E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BA51EF"/>
    <w:pPr>
      <w:outlineLvl w:val="9"/>
    </w:pPr>
  </w:style>
  <w:style w:type="paragraph" w:styleId="22">
    <w:name w:val="List Number 2"/>
    <w:basedOn w:val="a5"/>
    <w:rsid w:val="00BA51EF"/>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BA51EF"/>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7">
    <w:name w:val="footnote reference"/>
    <w:basedOn w:val="a1"/>
    <w:semiHidden/>
    <w:rsid w:val="00BA51EF"/>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BA51EF"/>
    <w:pPr>
      <w:keepLines/>
      <w:spacing w:after="0"/>
      <w:ind w:left="454" w:hanging="454"/>
    </w:pPr>
    <w:rPr>
      <w:sz w:val="16"/>
    </w:rPr>
  </w:style>
  <w:style w:type="paragraph" w:customStyle="1" w:styleId="TAH">
    <w:name w:val="TAH"/>
    <w:basedOn w:val="TAC"/>
    <w:link w:val="TAHCar"/>
    <w:rsid w:val="00BA51EF"/>
    <w:rPr>
      <w:b/>
    </w:rPr>
  </w:style>
  <w:style w:type="paragraph" w:customStyle="1" w:styleId="TAC">
    <w:name w:val="TAC"/>
    <w:basedOn w:val="TAL"/>
    <w:link w:val="TACChar"/>
    <w:rsid w:val="00BA51EF"/>
    <w:pPr>
      <w:jc w:val="center"/>
    </w:pPr>
  </w:style>
  <w:style w:type="paragraph" w:customStyle="1" w:styleId="TF">
    <w:name w:val="TF"/>
    <w:basedOn w:val="TH"/>
    <w:rsid w:val="00BA51EF"/>
    <w:pPr>
      <w:keepNext w:val="0"/>
      <w:spacing w:before="0" w:after="240"/>
    </w:pPr>
  </w:style>
  <w:style w:type="paragraph" w:customStyle="1" w:styleId="NO">
    <w:name w:val="NO"/>
    <w:basedOn w:val="a0"/>
    <w:rsid w:val="00BA51EF"/>
    <w:pPr>
      <w:keepLines/>
      <w:ind w:left="1135" w:hanging="851"/>
    </w:pPr>
  </w:style>
  <w:style w:type="paragraph" w:styleId="90">
    <w:name w:val="toc 9"/>
    <w:basedOn w:val="80"/>
    <w:rsid w:val="00BA51EF"/>
    <w:pPr>
      <w:ind w:left="1418" w:hanging="1418"/>
    </w:pPr>
  </w:style>
  <w:style w:type="paragraph" w:customStyle="1" w:styleId="EX">
    <w:name w:val="EX"/>
    <w:basedOn w:val="a0"/>
    <w:rsid w:val="00BA51EF"/>
    <w:pPr>
      <w:keepLines/>
      <w:ind w:left="1702" w:hanging="1418"/>
    </w:pPr>
  </w:style>
  <w:style w:type="paragraph" w:customStyle="1" w:styleId="LD">
    <w:name w:val="LD"/>
    <w:rsid w:val="00BA51E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BA51EF"/>
    <w:pPr>
      <w:spacing w:after="0"/>
    </w:pPr>
  </w:style>
  <w:style w:type="paragraph" w:customStyle="1" w:styleId="EW">
    <w:name w:val="EW"/>
    <w:basedOn w:val="EX"/>
    <w:rsid w:val="00BA51EF"/>
    <w:pPr>
      <w:spacing w:after="0"/>
    </w:pPr>
  </w:style>
  <w:style w:type="paragraph" w:styleId="60">
    <w:name w:val="toc 6"/>
    <w:basedOn w:val="50"/>
    <w:next w:val="a0"/>
    <w:rsid w:val="00BA51EF"/>
    <w:pPr>
      <w:ind w:left="1985" w:hanging="1985"/>
    </w:pPr>
  </w:style>
  <w:style w:type="paragraph" w:styleId="70">
    <w:name w:val="toc 7"/>
    <w:basedOn w:val="60"/>
    <w:next w:val="a0"/>
    <w:rsid w:val="00BA51EF"/>
    <w:pPr>
      <w:ind w:left="2268" w:hanging="2268"/>
    </w:pPr>
  </w:style>
  <w:style w:type="paragraph" w:styleId="23">
    <w:name w:val="List Bullet 2"/>
    <w:aliases w:val="lb2"/>
    <w:basedOn w:val="a9"/>
    <w:rsid w:val="00BA51EF"/>
    <w:pPr>
      <w:ind w:left="851"/>
    </w:pPr>
  </w:style>
  <w:style w:type="paragraph" w:styleId="31">
    <w:name w:val="List Bullet 3"/>
    <w:basedOn w:val="23"/>
    <w:rsid w:val="00BA51EF"/>
    <w:pPr>
      <w:ind w:left="1135"/>
    </w:pPr>
  </w:style>
  <w:style w:type="paragraph" w:styleId="a5">
    <w:name w:val="List Number"/>
    <w:basedOn w:val="aa"/>
    <w:rsid w:val="00BA51EF"/>
  </w:style>
  <w:style w:type="paragraph" w:customStyle="1" w:styleId="EQ">
    <w:name w:val="EQ"/>
    <w:basedOn w:val="a0"/>
    <w:next w:val="a0"/>
    <w:rsid w:val="00BA51EF"/>
    <w:pPr>
      <w:keepLines/>
      <w:tabs>
        <w:tab w:val="center" w:pos="4536"/>
        <w:tab w:val="right" w:pos="9072"/>
      </w:tabs>
    </w:pPr>
    <w:rPr>
      <w:noProof/>
    </w:rPr>
  </w:style>
  <w:style w:type="paragraph" w:customStyle="1" w:styleId="TH">
    <w:name w:val="TH"/>
    <w:basedOn w:val="a0"/>
    <w:link w:val="THChar"/>
    <w:rsid w:val="00BA51EF"/>
    <w:pPr>
      <w:keepNext/>
      <w:keepLines/>
      <w:spacing w:before="60"/>
      <w:jc w:val="center"/>
    </w:pPr>
    <w:rPr>
      <w:rFonts w:ascii="Arial" w:hAnsi="Arial"/>
      <w:b/>
    </w:rPr>
  </w:style>
  <w:style w:type="paragraph" w:customStyle="1" w:styleId="NF">
    <w:name w:val="NF"/>
    <w:basedOn w:val="NO"/>
    <w:rsid w:val="00BA51EF"/>
    <w:pPr>
      <w:keepNext/>
      <w:spacing w:after="0"/>
    </w:pPr>
    <w:rPr>
      <w:rFonts w:ascii="Arial" w:hAnsi="Arial"/>
      <w:sz w:val="18"/>
    </w:rPr>
  </w:style>
  <w:style w:type="paragraph" w:customStyle="1" w:styleId="PL">
    <w:name w:val="PL"/>
    <w:rsid w:val="00BA51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A51EF"/>
    <w:pPr>
      <w:jc w:val="right"/>
    </w:pPr>
  </w:style>
  <w:style w:type="paragraph" w:customStyle="1" w:styleId="H6">
    <w:name w:val="H6"/>
    <w:basedOn w:val="5"/>
    <w:next w:val="a0"/>
    <w:rsid w:val="00BA51EF"/>
    <w:pPr>
      <w:ind w:left="1985" w:hanging="1985"/>
      <w:outlineLvl w:val="9"/>
    </w:pPr>
    <w:rPr>
      <w:sz w:val="20"/>
    </w:rPr>
  </w:style>
  <w:style w:type="paragraph" w:customStyle="1" w:styleId="TAN">
    <w:name w:val="TAN"/>
    <w:basedOn w:val="TAL"/>
    <w:link w:val="TANChar"/>
    <w:rsid w:val="00BA51EF"/>
    <w:pPr>
      <w:ind w:left="851" w:hanging="851"/>
    </w:pPr>
  </w:style>
  <w:style w:type="paragraph" w:customStyle="1" w:styleId="TAL">
    <w:name w:val="TAL"/>
    <w:basedOn w:val="a0"/>
    <w:link w:val="TALCar"/>
    <w:rsid w:val="00BA51EF"/>
    <w:pPr>
      <w:keepNext/>
      <w:keepLines/>
      <w:spacing w:after="0"/>
    </w:pPr>
    <w:rPr>
      <w:rFonts w:ascii="Arial" w:hAnsi="Arial"/>
      <w:sz w:val="18"/>
    </w:rPr>
  </w:style>
  <w:style w:type="paragraph" w:customStyle="1" w:styleId="ZA">
    <w:name w:val="ZA"/>
    <w:rsid w:val="00BA51E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A51E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BA51E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BA51E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BA51EF"/>
    <w:pPr>
      <w:framePr w:wrap="notBeside" w:y="16161"/>
    </w:pPr>
  </w:style>
  <w:style w:type="character" w:customStyle="1" w:styleId="ZGSM">
    <w:name w:val="ZGSM"/>
    <w:rsid w:val="00BA51EF"/>
  </w:style>
  <w:style w:type="paragraph" w:styleId="24">
    <w:name w:val="List 2"/>
    <w:basedOn w:val="aa"/>
    <w:rsid w:val="00BA51EF"/>
    <w:pPr>
      <w:ind w:left="851"/>
    </w:pPr>
  </w:style>
  <w:style w:type="paragraph" w:customStyle="1" w:styleId="ZG">
    <w:name w:val="ZG"/>
    <w:rsid w:val="00BA51E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BA51EF"/>
    <w:pPr>
      <w:ind w:left="1135"/>
    </w:pPr>
  </w:style>
  <w:style w:type="paragraph" w:styleId="41">
    <w:name w:val="List 4"/>
    <w:basedOn w:val="32"/>
    <w:rsid w:val="00BA51EF"/>
    <w:pPr>
      <w:ind w:left="1418"/>
    </w:pPr>
  </w:style>
  <w:style w:type="paragraph" w:styleId="51">
    <w:name w:val="List 5"/>
    <w:basedOn w:val="41"/>
    <w:rsid w:val="00BA51EF"/>
    <w:pPr>
      <w:ind w:left="1702"/>
    </w:pPr>
  </w:style>
  <w:style w:type="paragraph" w:customStyle="1" w:styleId="EditorsNote">
    <w:name w:val="Editor's Note"/>
    <w:basedOn w:val="NO"/>
    <w:rsid w:val="00BA51EF"/>
    <w:rPr>
      <w:color w:val="FF0000"/>
    </w:rPr>
  </w:style>
  <w:style w:type="paragraph" w:styleId="aa">
    <w:name w:val="List"/>
    <w:basedOn w:val="a0"/>
    <w:rsid w:val="00BA51EF"/>
    <w:pPr>
      <w:ind w:left="568" w:hanging="284"/>
    </w:pPr>
  </w:style>
  <w:style w:type="paragraph" w:styleId="a9">
    <w:name w:val="List Bullet"/>
    <w:basedOn w:val="aa"/>
    <w:rsid w:val="00BA51EF"/>
  </w:style>
  <w:style w:type="paragraph" w:styleId="42">
    <w:name w:val="List Bullet 4"/>
    <w:basedOn w:val="31"/>
    <w:rsid w:val="00BA51EF"/>
    <w:pPr>
      <w:ind w:left="1418"/>
    </w:pPr>
  </w:style>
  <w:style w:type="paragraph" w:styleId="52">
    <w:name w:val="List Bullet 5"/>
    <w:basedOn w:val="42"/>
    <w:rsid w:val="00BA51EF"/>
    <w:pPr>
      <w:ind w:left="1702"/>
    </w:pPr>
  </w:style>
  <w:style w:type="paragraph" w:customStyle="1" w:styleId="B1">
    <w:name w:val="B1"/>
    <w:basedOn w:val="aa"/>
    <w:link w:val="B1Char1"/>
    <w:rsid w:val="00BA51EF"/>
  </w:style>
  <w:style w:type="paragraph" w:customStyle="1" w:styleId="B2">
    <w:name w:val="B2"/>
    <w:basedOn w:val="24"/>
    <w:rsid w:val="00BA51EF"/>
  </w:style>
  <w:style w:type="paragraph" w:customStyle="1" w:styleId="B3">
    <w:name w:val="B3"/>
    <w:basedOn w:val="32"/>
    <w:rsid w:val="00BA51EF"/>
  </w:style>
  <w:style w:type="paragraph" w:customStyle="1" w:styleId="B4">
    <w:name w:val="B4"/>
    <w:basedOn w:val="41"/>
    <w:rsid w:val="00BA51EF"/>
  </w:style>
  <w:style w:type="paragraph" w:customStyle="1" w:styleId="B5">
    <w:name w:val="B5"/>
    <w:basedOn w:val="51"/>
    <w:rsid w:val="00BA51EF"/>
  </w:style>
  <w:style w:type="paragraph" w:styleId="ab">
    <w:name w:val="footer"/>
    <w:basedOn w:val="a6"/>
    <w:link w:val="Char0"/>
    <w:rsid w:val="00BA51EF"/>
    <w:pPr>
      <w:jc w:val="center"/>
    </w:pPr>
    <w:rPr>
      <w:i/>
    </w:rPr>
  </w:style>
  <w:style w:type="paragraph" w:customStyle="1" w:styleId="ZTD">
    <w:name w:val="ZTD"/>
    <w:basedOn w:val="ZB"/>
    <w:rsid w:val="00BA51EF"/>
    <w:pPr>
      <w:framePr w:hRule="auto" w:wrap="notBeside" w:y="852"/>
    </w:pPr>
    <w:rPr>
      <w:i w:val="0"/>
      <w:sz w:val="40"/>
    </w:rPr>
  </w:style>
  <w:style w:type="character" w:styleId="ac">
    <w:name w:val="page number"/>
    <w:basedOn w:val="a1"/>
    <w:rsid w:val="008D70D2"/>
  </w:style>
  <w:style w:type="character" w:styleId="ad">
    <w:name w:val="Hyperlink"/>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Times New Roman" w:hAnsi="Arial"/>
      <w:b/>
      <w:noProof/>
      <w:sz w:val="18"/>
      <w:lang w:val="en-GB" w:eastAsia="en-GB"/>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Char0">
    <w:name w:val="页脚 Char"/>
    <w:link w:val="ab"/>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Times New Roman" w:hAnsi="Arial"/>
      <w:lang w:val="en-GB" w:eastAsia="en-GB"/>
    </w:rPr>
  </w:style>
  <w:style w:type="character" w:customStyle="1" w:styleId="6Char">
    <w:name w:val="标题 6 Char"/>
    <w:basedOn w:val="a1"/>
    <w:link w:val="6"/>
    <w:rsid w:val="003A4B47"/>
    <w:rPr>
      <w:rFonts w:ascii="Arial" w:eastAsia="Times New Roman" w:hAnsi="Arial"/>
      <w:lang w:val="en-GB" w:eastAsia="en-GB"/>
    </w:rPr>
  </w:style>
  <w:style w:type="character" w:styleId="afe">
    <w:name w:val="Emphasis"/>
    <w:basedOn w:val="a1"/>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45194272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338314084">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98460275">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92</TotalTime>
  <Pages>4</Pages>
  <Words>1128</Words>
  <Characters>6430</Characters>
  <Application>Microsoft Office Word</Application>
  <DocSecurity>0</DocSecurity>
  <Lines>53</Lines>
  <Paragraphs>15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7543</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Rapporteur</cp:lastModifiedBy>
  <cp:revision>109</cp:revision>
  <dcterms:created xsi:type="dcterms:W3CDTF">2018-11-20T14:54:00Z</dcterms:created>
  <dcterms:modified xsi:type="dcterms:W3CDTF">2021-03-15T15:31:00Z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